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E248D" w:rsidRPr="00B94BB8" w:rsidRDefault="007E248D" w:rsidP="00B96373">
      <w:pPr>
        <w:spacing w:line="280" w:lineRule="exact"/>
        <w:jc w:val="center"/>
        <w:rPr>
          <w:rFonts w:asciiTheme="majorHAnsi" w:hAnsiTheme="majorHAnsi" w:cstheme="majorHAnsi"/>
          <w:color w:val="000000" w:themeColor="text1"/>
          <w:sz w:val="20"/>
        </w:rPr>
      </w:pPr>
      <w:r w:rsidRPr="00B94BB8">
        <w:rPr>
          <w:rFonts w:asciiTheme="majorHAnsi" w:hAnsiTheme="majorHAnsi" w:cstheme="majorHAnsi"/>
          <w:color w:val="000000" w:themeColor="text1"/>
          <w:sz w:val="22"/>
        </w:rPr>
        <w:t>Program for Leading Graduate Schools</w:t>
      </w:r>
    </w:p>
    <w:p w:rsidR="00B96373" w:rsidRPr="00B94BB8" w:rsidRDefault="00B96373" w:rsidP="00B96373">
      <w:pPr>
        <w:spacing w:line="280" w:lineRule="exact"/>
        <w:jc w:val="center"/>
        <w:rPr>
          <w:rFonts w:asciiTheme="majorHAnsi" w:hAnsiTheme="majorHAnsi" w:cstheme="majorHAnsi"/>
          <w:color w:val="000000" w:themeColor="text1"/>
          <w:sz w:val="20"/>
        </w:rPr>
      </w:pPr>
    </w:p>
    <w:p w:rsidR="00E561D9" w:rsidRPr="00B94BB8" w:rsidRDefault="00434061" w:rsidP="00434061">
      <w:pPr>
        <w:spacing w:line="300" w:lineRule="exact"/>
        <w:jc w:val="center"/>
        <w:rPr>
          <w:rFonts w:asciiTheme="majorHAnsi" w:eastAsiaTheme="majorEastAsia" w:hAnsiTheme="majorHAnsi" w:cstheme="majorHAnsi"/>
          <w:color w:val="000000" w:themeColor="text1"/>
          <w:sz w:val="28"/>
          <w:szCs w:val="32"/>
        </w:rPr>
      </w:pPr>
      <w:r w:rsidRPr="00B94BB8">
        <w:rPr>
          <w:rFonts w:asciiTheme="majorHAnsi" w:eastAsiaTheme="majorEastAsia" w:hAnsiTheme="majorHAnsi" w:cstheme="majorHAnsi"/>
          <w:color w:val="000000" w:themeColor="text1"/>
          <w:sz w:val="28"/>
          <w:szCs w:val="32"/>
        </w:rPr>
        <w:t xml:space="preserve">    </w:t>
      </w:r>
      <w:r w:rsidR="00E561D9" w:rsidRPr="00B94BB8">
        <w:rPr>
          <w:rFonts w:asciiTheme="majorHAnsi" w:eastAsiaTheme="majorEastAsia" w:hAnsiTheme="majorHAnsi" w:cstheme="majorHAnsi"/>
          <w:color w:val="000000" w:themeColor="text1"/>
          <w:szCs w:val="32"/>
        </w:rPr>
        <w:t xml:space="preserve">Inter-Graduate School </w:t>
      </w:r>
      <w:r w:rsidR="007E248D" w:rsidRPr="00B94BB8">
        <w:rPr>
          <w:rFonts w:asciiTheme="majorHAnsi" w:eastAsiaTheme="majorEastAsia" w:hAnsiTheme="majorHAnsi" w:cstheme="majorHAnsi"/>
          <w:color w:val="000000" w:themeColor="text1"/>
          <w:szCs w:val="32"/>
        </w:rPr>
        <w:t>Program</w:t>
      </w:r>
      <w:r w:rsidR="00E561D9" w:rsidRPr="00B94BB8">
        <w:rPr>
          <w:rFonts w:asciiTheme="majorHAnsi" w:eastAsiaTheme="majorEastAsia" w:hAnsiTheme="majorHAnsi" w:cstheme="majorHAnsi"/>
          <w:color w:val="000000" w:themeColor="text1"/>
          <w:szCs w:val="32"/>
        </w:rPr>
        <w:t xml:space="preserve"> for</w:t>
      </w:r>
    </w:p>
    <w:p w:rsidR="007E248D" w:rsidRPr="00B94BB8" w:rsidRDefault="00434061" w:rsidP="00BF1D40">
      <w:pPr>
        <w:spacing w:line="280" w:lineRule="exact"/>
        <w:ind w:right="480"/>
        <w:jc w:val="center"/>
        <w:rPr>
          <w:rFonts w:asciiTheme="majorHAnsi" w:eastAsiaTheme="majorEastAsia" w:hAnsiTheme="majorHAnsi" w:cstheme="majorHAnsi"/>
          <w:color w:val="000000" w:themeColor="text1"/>
          <w:szCs w:val="32"/>
        </w:rPr>
      </w:pPr>
      <w:r w:rsidRPr="00B94BB8">
        <w:rPr>
          <w:rFonts w:asciiTheme="majorHAnsi" w:eastAsiaTheme="majorEastAsia" w:hAnsiTheme="majorHAnsi" w:cstheme="majorHAnsi"/>
          <w:color w:val="000000" w:themeColor="text1"/>
          <w:szCs w:val="32"/>
        </w:rPr>
        <w:t xml:space="preserve">        </w:t>
      </w:r>
      <w:r w:rsidR="00E561D9" w:rsidRPr="00B94BB8">
        <w:rPr>
          <w:rFonts w:asciiTheme="majorHAnsi" w:eastAsiaTheme="majorEastAsia" w:hAnsiTheme="majorHAnsi" w:cstheme="majorHAnsi"/>
          <w:color w:val="000000" w:themeColor="text1"/>
          <w:szCs w:val="32"/>
        </w:rPr>
        <w:t>Sustainable Development and Survivable Societies</w:t>
      </w:r>
    </w:p>
    <w:p w:rsidR="00BF1D40" w:rsidRPr="00B94BB8" w:rsidRDefault="00BF1D40" w:rsidP="00BF1D40">
      <w:pPr>
        <w:spacing w:line="280" w:lineRule="exact"/>
        <w:ind w:right="480"/>
        <w:jc w:val="center"/>
        <w:rPr>
          <w:rFonts w:asciiTheme="majorHAnsi" w:eastAsiaTheme="majorEastAsia" w:hAnsiTheme="majorHAnsi" w:cstheme="majorHAnsi"/>
          <w:color w:val="000000" w:themeColor="text1"/>
          <w:sz w:val="32"/>
          <w:szCs w:val="32"/>
        </w:rPr>
      </w:pPr>
    </w:p>
    <w:p w:rsidR="008F4D10" w:rsidRDefault="00285B2D" w:rsidP="00BF1D40">
      <w:pPr>
        <w:spacing w:line="400" w:lineRule="exact"/>
        <w:jc w:val="center"/>
        <w:rPr>
          <w:rFonts w:asciiTheme="majorHAnsi" w:eastAsiaTheme="majorEastAsia" w:hAnsiTheme="majorHAnsi" w:cstheme="majorHAnsi"/>
          <w:noProof/>
          <w:color w:val="000000" w:themeColor="text1"/>
          <w:sz w:val="36"/>
          <w:szCs w:val="36"/>
        </w:rPr>
      </w:pPr>
      <w:r w:rsidRPr="00C531AC">
        <w:rPr>
          <w:rStyle w:val="ab"/>
          <w:rFonts w:asciiTheme="majorHAnsi" w:hAnsiTheme="majorHAnsi"/>
          <w:i w:val="0"/>
          <w:sz w:val="36"/>
        </w:rPr>
        <w:t>Third-Year Enrollment Requirements Check-List</w:t>
      </w:r>
    </w:p>
    <w:p w:rsidR="007E248D" w:rsidRPr="008F4D10" w:rsidRDefault="008F4D10" w:rsidP="00BF1D40">
      <w:pPr>
        <w:spacing w:line="400" w:lineRule="exact"/>
        <w:jc w:val="center"/>
        <w:rPr>
          <w:rFonts w:asciiTheme="majorHAnsi" w:eastAsiaTheme="majorEastAsia" w:hAnsiTheme="majorHAnsi" w:cstheme="majorHAnsi"/>
          <w:noProof/>
          <w:color w:val="000000" w:themeColor="text1"/>
          <w:sz w:val="32"/>
          <w:szCs w:val="36"/>
        </w:rPr>
      </w:pPr>
      <w:r w:rsidRPr="008F4D10">
        <w:rPr>
          <w:rFonts w:asciiTheme="majorHAnsi" w:eastAsiaTheme="majorEastAsia" w:hAnsiTheme="majorHAnsi" w:cstheme="majorHAnsi"/>
          <w:noProof/>
          <w:color w:val="000000" w:themeColor="text1"/>
          <w:sz w:val="32"/>
          <w:szCs w:val="36"/>
        </w:rPr>
        <w:t xml:space="preserve">Academic Year </w:t>
      </w:r>
      <w:r w:rsidR="00CA73B1" w:rsidRPr="008F4D10">
        <w:rPr>
          <w:rFonts w:asciiTheme="majorHAnsi" w:eastAsiaTheme="majorEastAsia" w:hAnsiTheme="majorHAnsi" w:cstheme="majorHAnsi"/>
          <w:noProof/>
          <w:color w:val="000000" w:themeColor="text1"/>
          <w:sz w:val="32"/>
          <w:szCs w:val="36"/>
        </w:rPr>
        <w:t>201</w:t>
      </w:r>
      <w:r w:rsidR="000F69AD">
        <w:rPr>
          <w:rFonts w:asciiTheme="majorHAnsi" w:eastAsiaTheme="majorEastAsia" w:hAnsiTheme="majorHAnsi" w:cstheme="majorHAnsi"/>
          <w:noProof/>
          <w:color w:val="000000" w:themeColor="text1"/>
          <w:sz w:val="32"/>
          <w:szCs w:val="36"/>
        </w:rPr>
        <w:t>8</w:t>
      </w:r>
    </w:p>
    <w:p w:rsidR="00166969" w:rsidRPr="00B94BB8" w:rsidRDefault="00166969" w:rsidP="00B96373">
      <w:pPr>
        <w:spacing w:line="240" w:lineRule="exact"/>
        <w:rPr>
          <w:rFonts w:asciiTheme="majorHAnsi" w:eastAsiaTheme="majorEastAsia" w:hAnsiTheme="majorHAnsi" w:cstheme="majorHAnsi"/>
          <w:color w:val="000000" w:themeColor="text1"/>
          <w:sz w:val="26"/>
          <w:szCs w:val="36"/>
        </w:rPr>
      </w:pPr>
    </w:p>
    <w:p w:rsidR="00A346A9" w:rsidRPr="00B94BB8" w:rsidRDefault="00B94BB8" w:rsidP="00A346A9">
      <w:pPr>
        <w:wordWrap w:val="0"/>
        <w:ind w:rightChars="-298" w:right="-715"/>
        <w:jc w:val="right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（</w:t>
      </w:r>
      <w:r>
        <w:rPr>
          <w:rFonts w:asciiTheme="majorHAnsi" w:hAnsiTheme="majorHAnsi" w:cstheme="majorHAnsi" w:hint="eastAsia"/>
          <w:color w:val="000000" w:themeColor="text1"/>
          <w:sz w:val="22"/>
          <w:szCs w:val="22"/>
        </w:rPr>
        <w:t>Date</w:t>
      </w:r>
      <w:r w:rsidR="00B85145" w:rsidRPr="00B94BB8">
        <w:rPr>
          <w:rFonts w:asciiTheme="majorHAnsi" w:hAnsiTheme="majorHAnsi" w:cstheme="majorHAnsi"/>
          <w:color w:val="000000" w:themeColor="text1"/>
          <w:sz w:val="22"/>
          <w:szCs w:val="22"/>
        </w:rPr>
        <w:t>：</w:t>
      </w:r>
      <w:r w:rsidR="00B86684" w:rsidRPr="00B94BB8">
        <w:rPr>
          <w:rFonts w:asciiTheme="majorHAnsi" w:hAnsiTheme="majorHAnsi" w:cstheme="majorHAnsi"/>
          <w:color w:val="000000" w:themeColor="text1"/>
          <w:sz w:val="22"/>
          <w:szCs w:val="22"/>
        </w:rPr>
        <w:t>201</w:t>
      </w:r>
      <w:r w:rsidR="000F69AD">
        <w:rPr>
          <w:rFonts w:asciiTheme="majorHAnsi" w:hAnsiTheme="majorHAnsi" w:cstheme="majorHAnsi"/>
          <w:color w:val="000000" w:themeColor="text1"/>
          <w:sz w:val="22"/>
          <w:szCs w:val="22"/>
        </w:rPr>
        <w:t>8</w:t>
      </w:r>
      <w:r w:rsidR="00B86684" w:rsidRPr="00B94BB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/  /  </w:t>
      </w:r>
      <w:r w:rsidR="00B85145" w:rsidRPr="00B94BB8">
        <w:rPr>
          <w:rFonts w:asciiTheme="majorHAnsi" w:hAnsiTheme="majorHAnsi" w:cstheme="majorHAnsi"/>
          <w:color w:val="000000" w:themeColor="text1"/>
          <w:sz w:val="22"/>
          <w:szCs w:val="22"/>
        </w:rPr>
        <w:t>）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898"/>
        <w:gridCol w:w="6708"/>
      </w:tblGrid>
      <w:tr w:rsidR="00A346A9" w:rsidRPr="00B94BB8">
        <w:tc>
          <w:tcPr>
            <w:tcW w:w="2898" w:type="dxa"/>
          </w:tcPr>
          <w:p w:rsidR="00A346A9" w:rsidRPr="00CD2788" w:rsidRDefault="00B94BB8" w:rsidP="00A346A9">
            <w:pPr>
              <w:ind w:rightChars="-298" w:right="-715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CD2788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CD2788">
              <w:rPr>
                <w:rFonts w:asciiTheme="majorHAnsi" w:hAnsiTheme="majorHAnsi" w:cstheme="majorHAnsi" w:hint="eastAsia"/>
                <w:sz w:val="20"/>
                <w:szCs w:val="20"/>
              </w:rPr>
              <w:t>ype of Qualification</w:t>
            </w:r>
          </w:p>
        </w:tc>
        <w:tc>
          <w:tcPr>
            <w:tcW w:w="6708" w:type="dxa"/>
          </w:tcPr>
          <w:p w:rsidR="00A346A9" w:rsidRPr="00CD2788" w:rsidRDefault="00B94BB8" w:rsidP="00A346A9">
            <w:pPr>
              <w:ind w:rightChars="-298" w:right="-715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 w:hint="eastAsia"/>
                <w:sz w:val="22"/>
                <w:szCs w:val="22"/>
              </w:rPr>
              <w:t>A</w:t>
            </w:r>
            <w:r w:rsidRPr="00CD2788">
              <w:rPr>
                <w:rFonts w:asciiTheme="majorHAnsi" w:hAnsiTheme="majorHAnsi" w:cstheme="majorHAnsi"/>
                <w:sz w:val="22"/>
                <w:szCs w:val="22"/>
              </w:rPr>
              <w:t xml:space="preserve">　　</w:t>
            </w:r>
            <w:r w:rsidRPr="00CD2788">
              <w:rPr>
                <w:rFonts w:asciiTheme="majorHAnsi" w:hAnsiTheme="majorHAnsi" w:cstheme="majorHAnsi" w:hint="eastAsia"/>
                <w:sz w:val="22"/>
                <w:szCs w:val="22"/>
              </w:rPr>
              <w:t>B</w:t>
            </w:r>
            <w:r w:rsidRPr="00CD2788">
              <w:rPr>
                <w:rFonts w:asciiTheme="majorHAnsi" w:hAnsiTheme="majorHAnsi" w:cstheme="majorHAnsi"/>
                <w:sz w:val="22"/>
                <w:szCs w:val="22"/>
              </w:rPr>
              <w:t xml:space="preserve">　</w:t>
            </w:r>
            <w:r w:rsidRPr="00CD2788">
              <w:rPr>
                <w:rFonts w:asciiTheme="majorHAnsi" w:hAnsiTheme="majorHAnsi" w:cstheme="majorHAnsi" w:hint="eastAsia"/>
                <w:sz w:val="22"/>
                <w:szCs w:val="22"/>
              </w:rPr>
              <w:t>(*Circle the qualification you apply for)</w:t>
            </w:r>
          </w:p>
        </w:tc>
      </w:tr>
      <w:tr w:rsidR="00A346A9" w:rsidRPr="00B94BB8">
        <w:tc>
          <w:tcPr>
            <w:tcW w:w="2898" w:type="dxa"/>
          </w:tcPr>
          <w:p w:rsidR="00D17E3C" w:rsidRPr="00CD2788" w:rsidRDefault="00B94BB8" w:rsidP="00A346A9">
            <w:pPr>
              <w:ind w:rightChars="-298" w:right="-715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CD2788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Date of enrollment </w:t>
            </w:r>
          </w:p>
          <w:p w:rsidR="00B94BB8" w:rsidRPr="00B94BB8" w:rsidRDefault="00B94BB8" w:rsidP="00A346A9">
            <w:pPr>
              <w:ind w:rightChars="-298" w:right="-715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 w:hint="eastAsia"/>
                <w:sz w:val="20"/>
                <w:szCs w:val="20"/>
              </w:rPr>
              <w:t>in Kyoto University</w:t>
            </w:r>
          </w:p>
        </w:tc>
        <w:tc>
          <w:tcPr>
            <w:tcW w:w="6708" w:type="dxa"/>
          </w:tcPr>
          <w:p w:rsidR="00A346A9" w:rsidRPr="00CD2788" w:rsidRDefault="00B94BB8" w:rsidP="00A346A9">
            <w:pPr>
              <w:ind w:rightChars="-298" w:right="-715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 w:hint="eastAsia"/>
                <w:sz w:val="22"/>
                <w:szCs w:val="22"/>
              </w:rPr>
              <w:t>MM/DD/YYYY</w:t>
            </w:r>
          </w:p>
        </w:tc>
      </w:tr>
    </w:tbl>
    <w:tbl>
      <w:tblPr>
        <w:tblW w:w="96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976"/>
        <w:gridCol w:w="1413"/>
        <w:gridCol w:w="2465"/>
        <w:gridCol w:w="1685"/>
      </w:tblGrid>
      <w:tr w:rsidR="00CA4044" w:rsidRPr="00B94BB8">
        <w:trPr>
          <w:trHeight w:val="291"/>
        </w:trPr>
        <w:tc>
          <w:tcPr>
            <w:tcW w:w="1135" w:type="dxa"/>
            <w:shd w:val="clear" w:color="auto" w:fill="auto"/>
            <w:vAlign w:val="center"/>
          </w:tcPr>
          <w:p w:rsidR="001B2276" w:rsidRPr="00B94BB8" w:rsidRDefault="001B2276" w:rsidP="001668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B94BB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ふりがな</w:t>
            </w:r>
          </w:p>
        </w:tc>
        <w:tc>
          <w:tcPr>
            <w:tcW w:w="4389" w:type="dxa"/>
            <w:gridSpan w:val="2"/>
            <w:vAlign w:val="center"/>
          </w:tcPr>
          <w:p w:rsidR="001B2276" w:rsidRPr="00B94BB8" w:rsidRDefault="001B2276" w:rsidP="001668A5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  <w:tc>
          <w:tcPr>
            <w:tcW w:w="2465" w:type="dxa"/>
            <w:vAlign w:val="center"/>
          </w:tcPr>
          <w:p w:rsidR="001B2276" w:rsidRPr="00B94BB8" w:rsidRDefault="001B2276" w:rsidP="00B94BB8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  <w:r w:rsidRPr="00B94BB8">
              <w:rPr>
                <w:rFonts w:asciiTheme="majorHAnsi" w:hAnsiTheme="majorHAnsi" w:cstheme="majorHAnsi"/>
                <w:color w:val="000000" w:themeColor="text1"/>
                <w:sz w:val="20"/>
                <w:szCs w:val="21"/>
              </w:rPr>
              <w:t>Date of birt</w:t>
            </w:r>
            <w:r w:rsidR="000315CE" w:rsidRPr="00B94BB8">
              <w:rPr>
                <w:rFonts w:asciiTheme="majorHAnsi" w:hAnsiTheme="majorHAnsi" w:cstheme="majorHAnsi"/>
                <w:color w:val="000000" w:themeColor="text1"/>
                <w:sz w:val="20"/>
                <w:szCs w:val="21"/>
              </w:rPr>
              <w:t>h</w:t>
            </w:r>
          </w:p>
        </w:tc>
        <w:tc>
          <w:tcPr>
            <w:tcW w:w="1685" w:type="dxa"/>
            <w:vAlign w:val="center"/>
          </w:tcPr>
          <w:p w:rsidR="001B2276" w:rsidRPr="00B94BB8" w:rsidRDefault="001B2276" w:rsidP="00B94BB8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  <w:r w:rsidRPr="00B94BB8">
              <w:rPr>
                <w:rFonts w:asciiTheme="majorHAnsi" w:hAnsiTheme="majorHAnsi" w:cstheme="majorHAnsi"/>
                <w:color w:val="000000" w:themeColor="text1"/>
                <w:sz w:val="20"/>
                <w:szCs w:val="21"/>
              </w:rPr>
              <w:t>Nationalit</w:t>
            </w:r>
            <w:r w:rsidR="000315CE" w:rsidRPr="00B94BB8">
              <w:rPr>
                <w:rFonts w:asciiTheme="majorHAnsi" w:hAnsiTheme="majorHAnsi" w:cstheme="majorHAnsi"/>
                <w:color w:val="000000" w:themeColor="text1"/>
                <w:sz w:val="20"/>
                <w:szCs w:val="21"/>
              </w:rPr>
              <w:t>y</w:t>
            </w:r>
          </w:p>
        </w:tc>
      </w:tr>
      <w:tr w:rsidR="00CA4044" w:rsidRPr="00B94BB8">
        <w:trPr>
          <w:trHeight w:val="999"/>
        </w:trPr>
        <w:tc>
          <w:tcPr>
            <w:tcW w:w="1135" w:type="dxa"/>
            <w:shd w:val="clear" w:color="auto" w:fill="auto"/>
            <w:vAlign w:val="center"/>
          </w:tcPr>
          <w:p w:rsidR="001B2276" w:rsidRPr="00B94BB8" w:rsidRDefault="001B2276" w:rsidP="00B94BB8">
            <w:pPr>
              <w:spacing w:line="220" w:lineRule="exact"/>
              <w:rPr>
                <w:rFonts w:asciiTheme="majorHAnsi" w:hAnsiTheme="majorHAnsi" w:cstheme="majorHAnsi"/>
                <w:color w:val="000000" w:themeColor="text1"/>
                <w:sz w:val="20"/>
                <w:szCs w:val="21"/>
              </w:rPr>
            </w:pPr>
            <w:r w:rsidRPr="00B94BB8">
              <w:rPr>
                <w:rFonts w:asciiTheme="majorHAnsi" w:hAnsiTheme="majorHAnsi" w:cstheme="majorHAnsi"/>
                <w:color w:val="000000" w:themeColor="text1"/>
                <w:sz w:val="20"/>
                <w:szCs w:val="21"/>
              </w:rPr>
              <w:t>Full name</w:t>
            </w:r>
          </w:p>
        </w:tc>
        <w:tc>
          <w:tcPr>
            <w:tcW w:w="4389" w:type="dxa"/>
            <w:gridSpan w:val="2"/>
            <w:vAlign w:val="center"/>
          </w:tcPr>
          <w:p w:rsidR="001B2276" w:rsidRPr="00B94BB8" w:rsidRDefault="001B2276" w:rsidP="001668A5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  <w:r w:rsidRPr="00B94BB8">
              <w:rPr>
                <w:rFonts w:asciiTheme="majorHAnsi" w:hAnsiTheme="majorHAnsi" w:cstheme="majorHAnsi"/>
                <w:color w:val="000000" w:themeColor="text1"/>
                <w:szCs w:val="21"/>
              </w:rPr>
              <w:t xml:space="preserve">　　　　　　　　　　　　　㊞</w:t>
            </w:r>
          </w:p>
          <w:p w:rsidR="001B2276" w:rsidRPr="00B94BB8" w:rsidRDefault="001B2276" w:rsidP="00B145EE">
            <w:pPr>
              <w:jc w:val="righ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4BB8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　　　　</w:t>
            </w:r>
            <w:r w:rsidRPr="00B94BB8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            </w:t>
            </w:r>
            <w:r w:rsidRPr="00B94BB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sign</w:t>
            </w:r>
            <w:r w:rsidR="00B145EE" w:rsidRPr="00B94BB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ature</w:t>
            </w:r>
          </w:p>
        </w:tc>
        <w:tc>
          <w:tcPr>
            <w:tcW w:w="2465" w:type="dxa"/>
            <w:vAlign w:val="center"/>
          </w:tcPr>
          <w:p w:rsidR="001B2276" w:rsidRPr="00B94BB8" w:rsidRDefault="00B94BB8" w:rsidP="00B94BB8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B94BB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MM/DD/YYYY</w:t>
            </w:r>
          </w:p>
          <w:p w:rsidR="001B2276" w:rsidRPr="00B94BB8" w:rsidRDefault="00B94BB8" w:rsidP="000315CE">
            <w:pPr>
              <w:ind w:firstLineChars="300" w:firstLine="66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(age:     )</w:t>
            </w:r>
          </w:p>
        </w:tc>
        <w:tc>
          <w:tcPr>
            <w:tcW w:w="1685" w:type="dxa"/>
            <w:vAlign w:val="center"/>
          </w:tcPr>
          <w:p w:rsidR="001B2276" w:rsidRPr="00B94BB8" w:rsidRDefault="001B2276">
            <w:pPr>
              <w:widowControl/>
              <w:jc w:val="left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  <w:p w:rsidR="001B2276" w:rsidRPr="00B94BB8" w:rsidRDefault="001B2276" w:rsidP="001B2276">
            <w:pPr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</w:tr>
      <w:tr w:rsidR="00CA4044" w:rsidRPr="00B94BB8">
        <w:trPr>
          <w:trHeight w:val="687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B86684" w:rsidRPr="00B94BB8" w:rsidRDefault="00B86684" w:rsidP="00B94BB8">
            <w:pPr>
              <w:widowControl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B94BB8">
              <w:rPr>
                <w:rFonts w:asciiTheme="majorHAnsi" w:hAnsiTheme="majorHAnsi" w:cstheme="majorHAnsi"/>
                <w:color w:val="000000" w:themeColor="text1"/>
                <w:sz w:val="20"/>
              </w:rPr>
              <w:t>Affiliation</w:t>
            </w:r>
          </w:p>
        </w:tc>
        <w:tc>
          <w:tcPr>
            <w:tcW w:w="2976" w:type="dxa"/>
            <w:vAlign w:val="center"/>
          </w:tcPr>
          <w:p w:rsidR="00103EDA" w:rsidRPr="00B94BB8" w:rsidRDefault="00103EDA" w:rsidP="00103EDA">
            <w:pPr>
              <w:spacing w:line="260" w:lineRule="exac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B94BB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Student</w:t>
            </w:r>
            <w:r w:rsidR="00434061" w:rsidRPr="00B94BB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34061" w:rsidRPr="00B94BB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lD</w:t>
            </w:r>
            <w:r w:rsidRPr="00B94BB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  <w:proofErr w:type="spellEnd"/>
            <w:r w:rsidRPr="00B94BB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No</w:t>
            </w:r>
            <w:r w:rsidRPr="00B94BB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563" w:type="dxa"/>
            <w:gridSpan w:val="3"/>
            <w:vAlign w:val="center"/>
          </w:tcPr>
          <w:p w:rsidR="00B86684" w:rsidRPr="00B94BB8" w:rsidRDefault="00B86684" w:rsidP="00B86684">
            <w:pPr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</w:tr>
      <w:tr w:rsidR="00CA4044" w:rsidRPr="00B94BB8">
        <w:trPr>
          <w:trHeight w:val="659"/>
        </w:trPr>
        <w:tc>
          <w:tcPr>
            <w:tcW w:w="1135" w:type="dxa"/>
            <w:vMerge/>
            <w:shd w:val="clear" w:color="auto" w:fill="auto"/>
            <w:vAlign w:val="center"/>
          </w:tcPr>
          <w:p w:rsidR="002D4426" w:rsidRPr="00B94BB8" w:rsidRDefault="002D4426" w:rsidP="00B86684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2D4426" w:rsidRPr="00B94BB8" w:rsidRDefault="002D4426" w:rsidP="00CA73B1">
            <w:pPr>
              <w:spacing w:line="260" w:lineRule="exact"/>
              <w:rPr>
                <w:rFonts w:asciiTheme="majorHAnsi" w:hAnsiTheme="majorHAnsi" w:cstheme="majorHAnsi"/>
                <w:color w:val="000000" w:themeColor="text1"/>
                <w:sz w:val="22"/>
              </w:rPr>
            </w:pPr>
            <w:r w:rsidRPr="00B94BB8">
              <w:rPr>
                <w:rFonts w:asciiTheme="majorHAnsi" w:hAnsiTheme="majorHAnsi" w:cstheme="majorHAnsi"/>
                <w:color w:val="000000" w:themeColor="text1"/>
                <w:sz w:val="20"/>
              </w:rPr>
              <w:t xml:space="preserve">Graduate </w:t>
            </w:r>
            <w:r w:rsidR="00434061" w:rsidRPr="00B94BB8">
              <w:rPr>
                <w:rFonts w:asciiTheme="majorHAnsi" w:hAnsiTheme="majorHAnsi" w:cstheme="majorHAnsi"/>
                <w:color w:val="000000" w:themeColor="text1"/>
                <w:sz w:val="20"/>
              </w:rPr>
              <w:t>s</w:t>
            </w:r>
            <w:r w:rsidRPr="00B94BB8">
              <w:rPr>
                <w:rFonts w:asciiTheme="majorHAnsi" w:hAnsiTheme="majorHAnsi" w:cstheme="majorHAnsi"/>
                <w:color w:val="000000" w:themeColor="text1"/>
                <w:sz w:val="20"/>
              </w:rPr>
              <w:t>chool</w:t>
            </w:r>
          </w:p>
        </w:tc>
        <w:tc>
          <w:tcPr>
            <w:tcW w:w="5563" w:type="dxa"/>
            <w:gridSpan w:val="3"/>
            <w:vAlign w:val="center"/>
          </w:tcPr>
          <w:p w:rsidR="002D4426" w:rsidRPr="00B94BB8" w:rsidRDefault="002D4426" w:rsidP="00B86684">
            <w:pPr>
              <w:ind w:firstLineChars="100" w:firstLine="240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CA4044" w:rsidRPr="00B94BB8">
        <w:trPr>
          <w:trHeight w:val="697"/>
        </w:trPr>
        <w:tc>
          <w:tcPr>
            <w:tcW w:w="1135" w:type="dxa"/>
            <w:vMerge/>
            <w:shd w:val="clear" w:color="auto" w:fill="auto"/>
            <w:vAlign w:val="center"/>
          </w:tcPr>
          <w:p w:rsidR="002D4426" w:rsidRPr="00B94BB8" w:rsidRDefault="002D4426" w:rsidP="00B86684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2D4426" w:rsidRPr="00B94BB8" w:rsidRDefault="002D4426" w:rsidP="00B86684">
            <w:pPr>
              <w:spacing w:line="260" w:lineRule="exact"/>
              <w:rPr>
                <w:rFonts w:asciiTheme="majorHAnsi" w:hAnsiTheme="majorHAnsi" w:cstheme="majorHAnsi"/>
                <w:color w:val="000000" w:themeColor="text1"/>
                <w:sz w:val="22"/>
              </w:rPr>
            </w:pPr>
            <w:r w:rsidRPr="00B94BB8">
              <w:rPr>
                <w:rFonts w:asciiTheme="majorHAnsi" w:hAnsiTheme="majorHAnsi" w:cstheme="majorHAnsi"/>
                <w:color w:val="000000" w:themeColor="text1"/>
                <w:sz w:val="20"/>
              </w:rPr>
              <w:t>Department</w:t>
            </w:r>
          </w:p>
        </w:tc>
        <w:tc>
          <w:tcPr>
            <w:tcW w:w="5563" w:type="dxa"/>
            <w:gridSpan w:val="3"/>
            <w:vAlign w:val="center"/>
          </w:tcPr>
          <w:p w:rsidR="002D4426" w:rsidRPr="00B94BB8" w:rsidRDefault="002D4426" w:rsidP="00B86684">
            <w:pPr>
              <w:ind w:firstLineChars="100" w:firstLine="240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CA4044" w:rsidRPr="00B94BB8">
        <w:trPr>
          <w:trHeight w:val="693"/>
        </w:trPr>
        <w:tc>
          <w:tcPr>
            <w:tcW w:w="1135" w:type="dxa"/>
            <w:vMerge/>
            <w:shd w:val="clear" w:color="auto" w:fill="auto"/>
            <w:vAlign w:val="center"/>
          </w:tcPr>
          <w:p w:rsidR="002D4426" w:rsidRPr="00B94BB8" w:rsidRDefault="002D4426" w:rsidP="00B86684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2D4426" w:rsidRDefault="002D4426" w:rsidP="000315CE">
            <w:pPr>
              <w:spacing w:line="260" w:lineRule="exac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B94BB8">
              <w:rPr>
                <w:rFonts w:asciiTheme="majorHAnsi" w:hAnsiTheme="majorHAnsi" w:cstheme="majorHAnsi"/>
                <w:color w:val="000000" w:themeColor="text1"/>
                <w:sz w:val="20"/>
              </w:rPr>
              <w:t xml:space="preserve">Academic </w:t>
            </w:r>
            <w:r w:rsidR="00B145EE" w:rsidRPr="00B94BB8">
              <w:rPr>
                <w:rFonts w:asciiTheme="majorHAnsi" w:hAnsiTheme="majorHAnsi" w:cstheme="majorHAnsi"/>
                <w:color w:val="000000" w:themeColor="text1"/>
                <w:sz w:val="20"/>
              </w:rPr>
              <w:t>s</w:t>
            </w:r>
            <w:r w:rsidRPr="00B94BB8">
              <w:rPr>
                <w:rFonts w:asciiTheme="majorHAnsi" w:hAnsiTheme="majorHAnsi" w:cstheme="majorHAnsi"/>
                <w:color w:val="000000" w:themeColor="text1"/>
                <w:sz w:val="20"/>
              </w:rPr>
              <w:t>upervisor</w:t>
            </w:r>
          </w:p>
          <w:p w:rsidR="00B94BB8" w:rsidRPr="00B94BB8" w:rsidRDefault="00B94BB8" w:rsidP="000315CE">
            <w:pPr>
              <w:spacing w:line="260" w:lineRule="exac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  <w:sz w:val="20"/>
              </w:rPr>
              <w:t xml:space="preserve">(name,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</w:rPr>
              <w:t>graduate</w:t>
            </w:r>
            <w:r>
              <w:rPr>
                <w:rFonts w:asciiTheme="majorHAnsi" w:hAnsiTheme="majorHAnsi" w:cstheme="majorHAnsi" w:hint="eastAsia"/>
                <w:color w:val="000000" w:themeColor="text1"/>
                <w:sz w:val="20"/>
              </w:rPr>
              <w:t xml:space="preserve"> school, title)</w:t>
            </w:r>
          </w:p>
        </w:tc>
        <w:tc>
          <w:tcPr>
            <w:tcW w:w="5563" w:type="dxa"/>
            <w:gridSpan w:val="3"/>
            <w:vAlign w:val="center"/>
          </w:tcPr>
          <w:p w:rsidR="002D4426" w:rsidRPr="00B94BB8" w:rsidRDefault="00103EDA" w:rsidP="00B86684">
            <w:pPr>
              <w:ind w:firstLineChars="100" w:firstLine="240"/>
              <w:rPr>
                <w:rFonts w:asciiTheme="majorHAnsi" w:hAnsiTheme="majorHAnsi" w:cstheme="majorHAnsi"/>
                <w:color w:val="000000" w:themeColor="text1"/>
              </w:rPr>
            </w:pPr>
            <w:r w:rsidRPr="00B94BB8">
              <w:rPr>
                <w:rFonts w:asciiTheme="majorHAnsi" w:hAnsiTheme="majorHAnsi" w:cstheme="majorHAnsi"/>
                <w:color w:val="000000" w:themeColor="text1"/>
              </w:rPr>
              <w:t xml:space="preserve">　　　　　　　　　　　　　　　　</w:t>
            </w:r>
            <w:r w:rsidR="00F903B3" w:rsidRPr="00B94BB8">
              <w:rPr>
                <w:rFonts w:asciiTheme="majorHAnsi" w:hAnsiTheme="majorHAnsi" w:cstheme="majorHAnsi"/>
                <w:color w:val="000000" w:themeColor="text1"/>
              </w:rPr>
              <w:t xml:space="preserve">　</w:t>
            </w:r>
            <w:r w:rsidR="00AA0862" w:rsidRPr="00B94BB8">
              <w:rPr>
                <w:rFonts w:asciiTheme="majorHAnsi" w:hAnsiTheme="majorHAnsi" w:cstheme="majorHAnsi"/>
                <w:color w:val="000000" w:themeColor="text1"/>
              </w:rPr>
              <w:t xml:space="preserve">　　</w:t>
            </w:r>
          </w:p>
        </w:tc>
      </w:tr>
      <w:tr w:rsidR="00F25BBF" w:rsidRPr="00B94BB8">
        <w:trPr>
          <w:trHeight w:val="72"/>
        </w:trPr>
        <w:tc>
          <w:tcPr>
            <w:tcW w:w="967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BBF" w:rsidRPr="00CD2788" w:rsidRDefault="00B94BB8" w:rsidP="00103EDA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 w:hint="eastAsia"/>
                <w:b/>
                <w:color w:val="000000" w:themeColor="text1"/>
                <w:sz w:val="22"/>
                <w:szCs w:val="22"/>
              </w:rPr>
              <w:t>[Note]</w:t>
            </w:r>
          </w:p>
          <w:p w:rsidR="00F25BBF" w:rsidRPr="00CD2788" w:rsidRDefault="00F25BBF" w:rsidP="00103ED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●</w:t>
            </w:r>
            <w:r w:rsidR="00D6530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Qualification </w:t>
            </w:r>
            <w:r w:rsidR="00CC0683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A:</w:t>
            </w:r>
            <w:r w:rsidR="00D6530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Those who have work experience or professional career.</w:t>
            </w:r>
          </w:p>
          <w:p w:rsidR="00F25BBF" w:rsidRPr="00CD2788" w:rsidRDefault="00D65301" w:rsidP="00C1096D">
            <w:pPr>
              <w:ind w:firstLineChars="100" w:firstLine="22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Fill in A-1, A-2 and A-3.</w:t>
            </w:r>
          </w:p>
          <w:p w:rsidR="00F25BBF" w:rsidRPr="00CD2788" w:rsidRDefault="00F25BBF" w:rsidP="00D65301">
            <w:pPr>
              <w:ind w:left="110" w:hangingChars="50" w:hanging="11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●</w:t>
            </w:r>
            <w:r w:rsidR="00D6530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Qualification </w:t>
            </w:r>
            <w:r w:rsidR="00CC0683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B</w:t>
            </w:r>
            <w:r w:rsidR="00CC0683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  <w:r w:rsidR="00D6530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Those who do not meet qualification A and completed </w:t>
            </w:r>
            <w:r w:rsidR="008F4D1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 M</w:t>
            </w:r>
            <w:r w:rsidR="00D6530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aster </w:t>
            </w:r>
            <w:r w:rsidR="008F4D1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</w:t>
            </w:r>
            <w:r w:rsidR="00D6530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rogram</w:t>
            </w:r>
            <w:r w:rsidR="008F4D1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(or</w:t>
            </w:r>
            <w:r w:rsidR="00D6530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equivalent) in Kyoto University.</w:t>
            </w:r>
          </w:p>
          <w:p w:rsidR="00F25BBF" w:rsidRPr="00CD2788" w:rsidRDefault="00D65301" w:rsidP="00C1096D">
            <w:pPr>
              <w:ind w:firstLineChars="100" w:firstLine="22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Fill in B-1, B-2, B-3-1, B-4(a) and B-4(b).</w:t>
            </w:r>
          </w:p>
          <w:p w:rsidR="00F25BBF" w:rsidRPr="00CD2788" w:rsidRDefault="00F25BBF" w:rsidP="00CC0683">
            <w:pPr>
              <w:ind w:left="220" w:hangingChars="100" w:hanging="22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●</w:t>
            </w:r>
            <w:r w:rsidR="00D6530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Qualification B</w:t>
            </w:r>
            <w:r w:rsidR="00D6530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：</w:t>
            </w:r>
            <w:r w:rsidR="00D6530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Those who do not meet qualification A and completed </w:t>
            </w:r>
            <w:r w:rsidR="008F4D1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 M</w:t>
            </w:r>
            <w:r w:rsidR="008F4D10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aster </w:t>
            </w:r>
            <w:r w:rsidR="008F4D1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</w:t>
            </w:r>
            <w:r w:rsidR="008F4D10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rogram</w:t>
            </w:r>
            <w:r w:rsidR="008F4D1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D6530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(or equivalent) in universities </w:t>
            </w:r>
            <w:r w:rsidR="008F4D10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other </w:t>
            </w:r>
            <w:r w:rsidR="00D6530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than Kyoto University.</w:t>
            </w:r>
          </w:p>
          <w:p w:rsidR="00F25BBF" w:rsidRPr="00CD2788" w:rsidRDefault="00D65301" w:rsidP="00D65301">
            <w:pPr>
              <w:ind w:firstLineChars="100" w:firstLine="22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Fill in B-1, B-2, B-3-</w:t>
            </w: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2</w:t>
            </w: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, B-4(a) and B-4(b).</w:t>
            </w:r>
          </w:p>
          <w:p w:rsidR="001A42B3" w:rsidRPr="00B131EA" w:rsidRDefault="009B0D48" w:rsidP="00C73DC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D2788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*</w:t>
            </w:r>
            <w:r w:rsidR="00B131EA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Check the box </w:t>
            </w:r>
            <w:sdt>
              <w:sdtPr>
                <w:rPr>
                  <w:rFonts w:asciiTheme="majorHAnsi" w:eastAsiaTheme="majorEastAsia" w:hAnsiTheme="majorHAnsi" w:cstheme="majorHAnsi"/>
                  <w:sz w:val="22"/>
                  <w:szCs w:val="22"/>
                </w:rPr>
                <w:id w:val="-2104099799"/>
              </w:sdtPr>
              <w:sdtEndPr/>
              <w:sdtContent>
                <w:r w:rsidR="00B131EA" w:rsidRPr="00CD2788">
                  <w:rPr>
                    <w:rFonts w:ascii="ＭＳ 明朝" w:eastAsia="ＭＳ 明朝" w:hAnsi="ＭＳ 明朝" w:cstheme="majorHAnsi" w:hint="eastAsia"/>
                    <w:sz w:val="22"/>
                    <w:szCs w:val="22"/>
                  </w:rPr>
                  <w:t>☑</w:t>
                </w:r>
              </w:sdtContent>
            </w:sdt>
            <w:r w:rsidR="00B131EA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, if applicable.</w:t>
            </w:r>
          </w:p>
        </w:tc>
      </w:tr>
      <w:tr w:rsidR="00AA0862" w:rsidRPr="00B94BB8">
        <w:trPr>
          <w:trHeight w:val="72"/>
        </w:trPr>
        <w:tc>
          <w:tcPr>
            <w:tcW w:w="9674" w:type="dxa"/>
            <w:gridSpan w:val="5"/>
            <w:shd w:val="clear" w:color="auto" w:fill="FDE9D9" w:themeFill="accent6" w:themeFillTint="33"/>
            <w:vAlign w:val="center"/>
          </w:tcPr>
          <w:p w:rsidR="00AA0862" w:rsidRPr="00B94BB8" w:rsidRDefault="00B131EA" w:rsidP="00103EDA">
            <w:pPr>
              <w:rPr>
                <w:rFonts w:asciiTheme="majorHAnsi" w:hAnsiTheme="majorHAnsi" w:cstheme="majorHAnsi"/>
                <w:color w:val="000000" w:themeColor="text1"/>
                <w:sz w:val="22"/>
                <w:szCs w:val="21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1"/>
              </w:rPr>
              <w:t>Type of q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1"/>
              </w:rPr>
              <w:t>ualification</w:t>
            </w:r>
            <w:r w:rsidR="001C0D2F">
              <w:rPr>
                <w:rFonts w:asciiTheme="majorHAnsi" w:hAnsiTheme="majorHAnsi" w:cstheme="majorHAnsi" w:hint="eastAsia"/>
                <w:color w:val="000000" w:themeColor="text1"/>
                <w:sz w:val="22"/>
                <w:szCs w:val="21"/>
              </w:rPr>
              <w:t xml:space="preserve">s: </w:t>
            </w:r>
            <w:r w:rsidR="00AA0862" w:rsidRPr="00B94BB8">
              <w:rPr>
                <w:rFonts w:asciiTheme="majorHAnsi" w:hAnsiTheme="majorHAnsi" w:cstheme="majorHAnsi"/>
                <w:color w:val="000000" w:themeColor="text1"/>
                <w:sz w:val="22"/>
                <w:szCs w:val="21"/>
              </w:rPr>
              <w:t>A</w:t>
            </w: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1"/>
              </w:rPr>
              <w:t>(</w:t>
            </w: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1"/>
              </w:rPr>
              <w:t>Those</w:t>
            </w:r>
            <w:r w:rsidR="003A3088" w:rsidRPr="00B94BB8">
              <w:rPr>
                <w:rFonts w:asciiTheme="majorHAnsi" w:hAnsiTheme="majorHAnsi" w:cstheme="majorHAnsi"/>
                <w:color w:val="000000" w:themeColor="text1"/>
                <w:sz w:val="22"/>
                <w:szCs w:val="21"/>
              </w:rPr>
              <w:t xml:space="preserve"> who have work experience</w:t>
            </w: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1"/>
              </w:rPr>
              <w:t xml:space="preserve"> or professional career.</w:t>
            </w:r>
            <w:r w:rsidR="003A3088" w:rsidRPr="00B94BB8">
              <w:rPr>
                <w:rFonts w:asciiTheme="majorHAnsi" w:hAnsiTheme="majorHAnsi" w:cstheme="majorHAnsi"/>
                <w:color w:val="000000" w:themeColor="text1"/>
                <w:sz w:val="22"/>
                <w:szCs w:val="21"/>
              </w:rPr>
              <w:t>)</w:t>
            </w:r>
          </w:p>
        </w:tc>
      </w:tr>
      <w:tr w:rsidR="00AA0862" w:rsidRPr="00B94BB8">
        <w:trPr>
          <w:trHeight w:val="489"/>
        </w:trPr>
        <w:tc>
          <w:tcPr>
            <w:tcW w:w="1135" w:type="dxa"/>
            <w:shd w:val="clear" w:color="auto" w:fill="auto"/>
            <w:vAlign w:val="center"/>
          </w:tcPr>
          <w:p w:rsidR="00AA0862" w:rsidRPr="00B94BB8" w:rsidRDefault="00B131EA" w:rsidP="00A27773">
            <w:pPr>
              <w:spacing w:line="220" w:lineRule="exact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A-1</w:t>
            </w:r>
          </w:p>
        </w:tc>
        <w:tc>
          <w:tcPr>
            <w:tcW w:w="8539" w:type="dxa"/>
            <w:gridSpan w:val="4"/>
            <w:vAlign w:val="center"/>
          </w:tcPr>
          <w:p w:rsidR="00AA0862" w:rsidRPr="00B94BB8" w:rsidRDefault="0055655A" w:rsidP="00C025BB">
            <w:pPr>
              <w:spacing w:line="220" w:lineRule="exact"/>
              <w:ind w:left="360" w:hangingChars="150" w:hanging="36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1892679217"/>
              </w:sdtPr>
              <w:sdtEndPr/>
              <w:sdtContent>
                <w:r w:rsidR="001C0D2F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1C0D2F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1C0D2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I</w:t>
            </w:r>
            <w:r w:rsidR="00D17E3C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have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a </w:t>
            </w:r>
            <w:r w:rsidR="008F4D10" w:rsidRPr="00C025BB">
              <w:rPr>
                <w:rFonts w:asciiTheme="majorHAnsi" w:hAnsiTheme="majorHAnsi" w:cstheme="majorHAnsi"/>
                <w:sz w:val="22"/>
                <w:szCs w:val="22"/>
              </w:rPr>
              <w:t>clear motivation that is in alignment</w:t>
            </w:r>
            <w:r w:rsidR="008F4D10" w:rsidRPr="00C531AC">
              <w:rPr>
                <w:rFonts w:asciiTheme="majorHAnsi" w:hAnsiTheme="majorHAnsi" w:cstheme="majorHAnsi"/>
                <w:sz w:val="22"/>
                <w:szCs w:val="22"/>
              </w:rPr>
              <w:t xml:space="preserve"> with</w:t>
            </w:r>
            <w:r w:rsidR="00D17E3C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the Degree Policy of the GSS Program</w:t>
            </w:r>
          </w:p>
        </w:tc>
      </w:tr>
      <w:tr w:rsidR="00AA0862" w:rsidRPr="00B94B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62" w:rsidRPr="00CD2788" w:rsidRDefault="00B131EA" w:rsidP="00AA0862">
            <w:pPr>
              <w:jc w:val="center"/>
              <w:rPr>
                <w:rFonts w:asciiTheme="majorHAnsi" w:hAnsiTheme="majorHAnsi" w:cstheme="majorHAnsi"/>
                <w:color w:val="000000" w:themeColor="text1"/>
                <w:kern w:val="0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 w:hint="eastAsia"/>
                <w:color w:val="000000" w:themeColor="text1"/>
                <w:kern w:val="0"/>
                <w:sz w:val="22"/>
                <w:szCs w:val="22"/>
              </w:rPr>
              <w:t>A-2</w:t>
            </w:r>
          </w:p>
        </w:tc>
        <w:tc>
          <w:tcPr>
            <w:tcW w:w="8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62" w:rsidRPr="00CD2788" w:rsidRDefault="00D17E3C" w:rsidP="00434061">
            <w:pPr>
              <w:jc w:val="left"/>
              <w:rPr>
                <w:rFonts w:asciiTheme="majorHAnsi" w:hAnsiTheme="majorHAnsi" w:cstheme="majorHAnsi"/>
                <w:color w:val="000000" w:themeColor="text1"/>
                <w:kern w:val="0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 w:hint="eastAsia"/>
                <w:color w:val="000000" w:themeColor="text1"/>
                <w:kern w:val="0"/>
                <w:sz w:val="22"/>
                <w:szCs w:val="22"/>
              </w:rPr>
              <w:t>Tenure in total</w:t>
            </w:r>
            <w:r w:rsidR="00DD5693" w:rsidRPr="00CD2788">
              <w:rPr>
                <w:rFonts w:asciiTheme="majorHAnsi" w:hAnsiTheme="majorHAnsi" w:cstheme="majorHAnsi"/>
                <w:color w:val="000000" w:themeColor="text1"/>
                <w:kern w:val="0"/>
                <w:sz w:val="22"/>
                <w:szCs w:val="22"/>
              </w:rPr>
              <w:t>：</w:t>
            </w:r>
            <w:r w:rsidR="00DD5693" w:rsidRPr="00CD2788">
              <w:rPr>
                <w:rFonts w:asciiTheme="majorHAnsi" w:hAnsiTheme="majorHAnsi" w:cstheme="majorHAnsi" w:hint="eastAsia"/>
                <w:color w:val="000000" w:themeColor="text1"/>
                <w:kern w:val="0"/>
                <w:sz w:val="22"/>
                <w:szCs w:val="22"/>
              </w:rPr>
              <w:t>MM/DD/YY</w:t>
            </w:r>
          </w:p>
          <w:p w:rsidR="00AA0862" w:rsidRPr="00CD2788" w:rsidRDefault="00DD5693" w:rsidP="00434061">
            <w:pPr>
              <w:jc w:val="left"/>
              <w:rPr>
                <w:rFonts w:asciiTheme="majorHAnsi" w:hAnsiTheme="majorHAnsi" w:cstheme="majorHAnsi"/>
                <w:color w:val="000000" w:themeColor="text1"/>
                <w:kern w:val="0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 w:hint="eastAsia"/>
                <w:color w:val="000000" w:themeColor="text1"/>
                <w:kern w:val="0"/>
                <w:sz w:val="22"/>
                <w:szCs w:val="22"/>
              </w:rPr>
              <w:t>Name of office, organization, etc.</w:t>
            </w:r>
            <w:r w:rsidR="00CD2788">
              <w:rPr>
                <w:rFonts w:asciiTheme="majorHAnsi" w:hAnsiTheme="majorHAnsi" w:cstheme="majorHAnsi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8F4D10">
              <w:rPr>
                <w:rFonts w:asciiTheme="majorHAnsi" w:hAnsiTheme="majorHAnsi" w:cstheme="majorHAnsi"/>
                <w:color w:val="000000" w:themeColor="text1"/>
                <w:kern w:val="0"/>
                <w:sz w:val="22"/>
                <w:szCs w:val="22"/>
              </w:rPr>
              <w:t xml:space="preserve">where </w:t>
            </w:r>
            <w:r w:rsidR="00CD2788">
              <w:rPr>
                <w:rFonts w:asciiTheme="majorHAnsi" w:hAnsiTheme="majorHAnsi" w:cstheme="majorHAnsi" w:hint="eastAsia"/>
                <w:color w:val="000000" w:themeColor="text1"/>
                <w:kern w:val="0"/>
                <w:sz w:val="22"/>
                <w:szCs w:val="22"/>
              </w:rPr>
              <w:t>you worked</w:t>
            </w:r>
            <w:r w:rsidR="00AA0862" w:rsidRPr="00CD2788">
              <w:rPr>
                <w:rFonts w:asciiTheme="majorHAnsi" w:hAnsiTheme="majorHAnsi" w:cstheme="majorHAnsi"/>
                <w:color w:val="000000" w:themeColor="text1"/>
                <w:kern w:val="0"/>
                <w:sz w:val="22"/>
                <w:szCs w:val="22"/>
              </w:rPr>
              <w:t>：</w:t>
            </w:r>
          </w:p>
          <w:p w:rsidR="003A3088" w:rsidRPr="00DD5693" w:rsidRDefault="0055655A" w:rsidP="008F4D10">
            <w:pPr>
              <w:jc w:val="left"/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2"/>
                  <w:szCs w:val="22"/>
                </w:rPr>
                <w:id w:val="596139049"/>
              </w:sdtPr>
              <w:sdtEndPr/>
              <w:sdtContent>
                <w:r w:rsidR="00D721B5" w:rsidRPr="00CD2788">
                  <w:rPr>
                    <w:rFonts w:ascii="ＭＳ ゴシック" w:eastAsia="ＭＳ ゴシック" w:hAnsi="ＭＳ ゴシック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D721B5" w:rsidRPr="00CD2788"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 xml:space="preserve"> </w:t>
            </w:r>
            <w:r w:rsidR="001C0D2F" w:rsidRPr="00CD2788"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>I a</w:t>
            </w:r>
            <w:r w:rsidR="00DD5693" w:rsidRPr="00CD2788"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 xml:space="preserve">ttached experience certificate issued by </w:t>
            </w:r>
            <w:r w:rsidR="008F4D10">
              <w:rPr>
                <w:rFonts w:asciiTheme="majorHAnsi" w:eastAsiaTheme="majorEastAsia" w:hAnsiTheme="majorHAnsi" w:cstheme="majorHAnsi"/>
                <w:sz w:val="22"/>
                <w:szCs w:val="22"/>
              </w:rPr>
              <w:t>my</w:t>
            </w:r>
            <w:r w:rsidR="008F4D10" w:rsidRPr="00CD2788"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 xml:space="preserve"> </w:t>
            </w:r>
            <w:r w:rsidR="00DD5693" w:rsidRPr="00CD2788"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>employe</w:t>
            </w:r>
            <w:r w:rsidR="008F4D10">
              <w:rPr>
                <w:rFonts w:asciiTheme="majorHAnsi" w:eastAsiaTheme="majorEastAsia" w:hAnsiTheme="majorHAnsi" w:cstheme="majorHAnsi"/>
                <w:sz w:val="22"/>
                <w:szCs w:val="22"/>
              </w:rPr>
              <w:t>r</w:t>
            </w:r>
            <w:r w:rsidR="00DD5693" w:rsidRPr="00CD2788">
              <w:rPr>
                <w:rFonts w:asciiTheme="majorHAnsi" w:eastAsiaTheme="majorEastAsia" w:hAnsiTheme="majorHAnsi" w:cstheme="majorHAnsi" w:hint="eastAsia"/>
                <w:sz w:val="22"/>
                <w:szCs w:val="22"/>
              </w:rPr>
              <w:t>.</w:t>
            </w:r>
          </w:p>
        </w:tc>
      </w:tr>
    </w:tbl>
    <w:p w:rsidR="00E96338" w:rsidRPr="00B94BB8" w:rsidRDefault="00E96338">
      <w:pPr>
        <w:rPr>
          <w:rFonts w:asciiTheme="majorHAnsi" w:hAnsiTheme="majorHAnsi" w:cstheme="majorHAnsi"/>
        </w:rPr>
      </w:pPr>
      <w:r w:rsidRPr="00B94BB8">
        <w:rPr>
          <w:rFonts w:asciiTheme="majorHAnsi" w:hAnsiTheme="majorHAnsi" w:cstheme="majorHAnsi"/>
        </w:rPr>
        <w:br w:type="page"/>
      </w:r>
    </w:p>
    <w:tbl>
      <w:tblPr>
        <w:tblW w:w="967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135"/>
        <w:gridCol w:w="8539"/>
      </w:tblGrid>
      <w:tr w:rsidR="00CA4044" w:rsidRPr="00B94BB8">
        <w:trPr>
          <w:trHeight w:val="4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73" w:rsidRPr="00B94BB8" w:rsidRDefault="001C0D2F" w:rsidP="001C0D2F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1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1"/>
              </w:rPr>
              <w:lastRenderedPageBreak/>
              <w:t>A-3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1B5" w:rsidRPr="00CD2788" w:rsidRDefault="0055655A" w:rsidP="00CD2788">
            <w:pPr>
              <w:ind w:left="360" w:hangingChars="150" w:hanging="36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532235415"/>
              </w:sdtPr>
              <w:sdtEndPr/>
              <w:sdtContent>
                <w:r w:rsidR="00B62B5C" w:rsidRPr="00B94BB8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1C0D2F">
              <w:rPr>
                <w:rFonts w:asciiTheme="majorHAnsi" w:hAnsiTheme="majorHAnsi" w:cstheme="majorHAnsi" w:hint="eastAsia"/>
                <w:color w:val="000000" w:themeColor="text1"/>
                <w:sz w:val="22"/>
              </w:rPr>
              <w:t xml:space="preserve"> </w:t>
            </w:r>
            <w:r w:rsidR="001C0D2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I</w:t>
            </w:r>
            <w:r w:rsidR="00D721B5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8F4D1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meet</w:t>
            </w:r>
            <w:r w:rsidR="00D721B5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or exceed one of the following </w:t>
            </w:r>
            <w:r w:rsidR="00D721B5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English language proficienc</w:t>
            </w:r>
            <w:r w:rsidR="008F4D1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y criteria</w:t>
            </w:r>
            <w:r w:rsidR="00D721B5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:</w:t>
            </w:r>
          </w:p>
          <w:p w:rsidR="00D721B5" w:rsidRPr="00CD2788" w:rsidRDefault="00D721B5" w:rsidP="00D721B5">
            <w:pPr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-</w:t>
            </w: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ab/>
              <w:t>TOEIC score: 730 or higher</w:t>
            </w:r>
          </w:p>
          <w:p w:rsidR="00D721B5" w:rsidRPr="00CD2788" w:rsidRDefault="00D721B5" w:rsidP="00D721B5">
            <w:pPr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-</w:t>
            </w: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ab/>
              <w:t xml:space="preserve">TOEFL </w:t>
            </w:r>
            <w:proofErr w:type="spellStart"/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iBT</w:t>
            </w:r>
            <w:proofErr w:type="spellEnd"/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score: 79 or higher</w:t>
            </w:r>
          </w:p>
          <w:p w:rsidR="00D721B5" w:rsidRPr="00CD2788" w:rsidRDefault="00D721B5" w:rsidP="00D721B5">
            <w:pPr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-</w:t>
            </w: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ab/>
              <w:t>IELTS: BAND 6 or above</w:t>
            </w:r>
          </w:p>
          <w:p w:rsidR="00B96373" w:rsidRPr="00CD2788" w:rsidRDefault="00D721B5" w:rsidP="00B96373">
            <w:pPr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-</w:t>
            </w: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ab/>
              <w:t xml:space="preserve">UN Association’s Test of English: Glade A class or </w:t>
            </w: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above</w:t>
            </w:r>
          </w:p>
          <w:p w:rsidR="00B96373" w:rsidRPr="00CD2788" w:rsidRDefault="0055655A" w:rsidP="00CD2788">
            <w:pPr>
              <w:ind w:left="330" w:hangingChars="150" w:hanging="33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2"/>
                  <w:szCs w:val="22"/>
                </w:rPr>
                <w:id w:val="-1741561775"/>
              </w:sdtPr>
              <w:sdtEndPr/>
              <w:sdtContent>
                <w:r w:rsidR="00B62B5C" w:rsidRPr="00CD27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721B5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1C0D2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I a</w:t>
            </w:r>
            <w:r w:rsidR="00D721B5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ttached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the</w:t>
            </w:r>
            <w:r w:rsidR="002B7088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1C0D2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official certificate of</w:t>
            </w:r>
            <w:r w:rsidR="00D721B5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English language proficiency</w:t>
            </w:r>
            <w:r w:rsidR="008F4D1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test</w:t>
            </w:r>
            <w:r w:rsidR="00D721B5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, which </w:t>
            </w:r>
            <w:r w:rsidR="008F4D1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proves</w:t>
            </w:r>
            <w:r w:rsidR="008F4D10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8F4D1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my </w:t>
            </w:r>
            <w:r w:rsidR="001C0D2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ability (it </w:t>
            </w:r>
            <w:r w:rsidR="008F4D1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has been</w:t>
            </w:r>
            <w:r w:rsidR="00D721B5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taken after April 201</w:t>
            </w:r>
            <w:r w:rsidR="000F69A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6</w:t>
            </w:r>
            <w:r w:rsidR="001C0D2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)</w:t>
            </w:r>
            <w:r w:rsidR="00D721B5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  <w:p w:rsidR="00CD2788" w:rsidRDefault="001C0D2F" w:rsidP="00AA0862">
            <w:pPr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Type of English proficiencies</w:t>
            </w:r>
            <w:r w:rsidR="00C1096D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  <w:r w:rsidR="00C1096D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TOEIC</w:t>
            </w:r>
            <w:r w:rsidR="00C1096D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　　</w:t>
            </w:r>
            <w:r w:rsidR="00C1096D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TOEFL</w:t>
            </w:r>
            <w:r w:rsidR="00C1096D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　　</w:t>
            </w:r>
            <w:r w:rsidR="00C1096D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I-ELTS</w:t>
            </w: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</w:p>
          <w:p w:rsidR="00F25BBF" w:rsidRPr="00CD2788" w:rsidRDefault="001C0D2F" w:rsidP="00CD2788">
            <w:pPr>
              <w:ind w:firstLineChars="1400" w:firstLine="308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(*Circle the one </w:t>
            </w:r>
            <w:r w:rsidR="008F4D1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that</w:t>
            </w:r>
            <w:r w:rsidR="008F4D10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371AE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applies</w:t>
            </w: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.)</w:t>
            </w:r>
          </w:p>
          <w:p w:rsidR="0071674B" w:rsidRPr="00B94BB8" w:rsidRDefault="001C0D2F" w:rsidP="00AA0862">
            <w:pPr>
              <w:jc w:val="left"/>
              <w:rPr>
                <w:rFonts w:asciiTheme="majorHAnsi" w:hAnsiTheme="majorHAnsi" w:cstheme="majorHAnsi"/>
                <w:color w:val="000000" w:themeColor="text1"/>
                <w:sz w:val="22"/>
              </w:rPr>
            </w:pP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Score</w:t>
            </w:r>
            <w:r w:rsidR="003A3088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3A3088" w:rsidRPr="00B94BB8">
        <w:trPr>
          <w:trHeight w:val="532"/>
        </w:trPr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3088" w:rsidRPr="00B94BB8" w:rsidRDefault="001C0D2F" w:rsidP="003A3088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1"/>
              </w:rPr>
              <w:t>Type of q</w:t>
            </w:r>
            <w:r w:rsidR="003A3088" w:rsidRPr="00B94BB8">
              <w:rPr>
                <w:rFonts w:asciiTheme="majorHAnsi" w:hAnsiTheme="majorHAnsi" w:cstheme="majorHAnsi"/>
                <w:color w:val="000000" w:themeColor="text1"/>
                <w:sz w:val="22"/>
                <w:szCs w:val="21"/>
              </w:rPr>
              <w:t>ualification</w:t>
            </w: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1"/>
              </w:rPr>
              <w:t>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1"/>
              </w:rPr>
              <w:t>:</w:t>
            </w:r>
            <w:r w:rsidR="003A3088" w:rsidRPr="00B94BB8">
              <w:rPr>
                <w:rFonts w:asciiTheme="majorHAnsi" w:hAnsiTheme="majorHAnsi" w:cstheme="majorHAnsi"/>
                <w:color w:val="000000" w:themeColor="text1"/>
                <w:sz w:val="22"/>
                <w:szCs w:val="21"/>
              </w:rPr>
              <w:t xml:space="preserve"> B</w:t>
            </w:r>
            <w:r w:rsidR="002E5829">
              <w:rPr>
                <w:rFonts w:asciiTheme="majorHAnsi" w:hAnsiTheme="majorHAnsi" w:cstheme="majorHAnsi" w:hint="eastAsia"/>
                <w:color w:val="000000" w:themeColor="text1"/>
                <w:sz w:val="22"/>
                <w:szCs w:val="21"/>
              </w:rPr>
              <w:t xml:space="preserve"> </w:t>
            </w:r>
            <w:r w:rsidR="00AE6617">
              <w:rPr>
                <w:rFonts w:asciiTheme="majorHAnsi" w:hAnsiTheme="majorHAnsi" w:cstheme="majorHAnsi"/>
                <w:color w:val="000000" w:themeColor="text1"/>
                <w:sz w:val="22"/>
                <w:szCs w:val="21"/>
              </w:rPr>
              <w:t>(</w:t>
            </w:r>
            <w:r w:rsidR="00AE6617">
              <w:rPr>
                <w:rFonts w:asciiTheme="majorHAnsi" w:hAnsiTheme="majorHAnsi" w:cstheme="majorHAnsi" w:hint="eastAsia"/>
                <w:color w:val="000000" w:themeColor="text1"/>
                <w:sz w:val="22"/>
                <w:szCs w:val="21"/>
              </w:rPr>
              <w:t>Those</w:t>
            </w:r>
            <w:r w:rsidR="003A3088" w:rsidRPr="00B94BB8">
              <w:rPr>
                <w:rFonts w:asciiTheme="majorHAnsi" w:hAnsiTheme="majorHAnsi" w:cstheme="majorHAnsi"/>
                <w:color w:val="000000" w:themeColor="text1"/>
                <w:sz w:val="22"/>
                <w:szCs w:val="21"/>
              </w:rPr>
              <w:t xml:space="preserve"> who do not meet the category A qualification)</w:t>
            </w:r>
          </w:p>
        </w:tc>
      </w:tr>
      <w:tr w:rsidR="00926F97" w:rsidRPr="00B94BB8">
        <w:trPr>
          <w:trHeight w:val="5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2F" w:rsidRPr="00CD2788" w:rsidRDefault="001C0D2F" w:rsidP="001C0D2F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B-1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97" w:rsidRPr="00CD2788" w:rsidRDefault="0055655A" w:rsidP="00C025BB">
            <w:pPr>
              <w:ind w:left="330" w:hangingChars="150" w:hanging="33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2"/>
                  <w:szCs w:val="22"/>
                </w:rPr>
                <w:id w:val="414514437"/>
              </w:sdtPr>
              <w:sdtEndPr/>
              <w:sdtContent>
                <w:r w:rsidR="00B62B5C" w:rsidRPr="00CD27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C0D2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I</w:t>
            </w:r>
            <w:r w:rsidR="001C0D2F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have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a </w:t>
            </w:r>
            <w:r w:rsidR="002B7088" w:rsidRPr="00C025BB">
              <w:rPr>
                <w:rFonts w:asciiTheme="majorHAnsi" w:hAnsiTheme="majorHAnsi" w:cstheme="majorHAnsi"/>
                <w:sz w:val="22"/>
                <w:szCs w:val="22"/>
              </w:rPr>
              <w:t>clear motivation that is in alignment with</w:t>
            </w:r>
            <w:r w:rsidR="001C0D2F" w:rsidRPr="00C531A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t</w:t>
            </w:r>
            <w:r w:rsidR="001C0D2F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he Degree Policy of the GSS Program</w:t>
            </w:r>
          </w:p>
        </w:tc>
      </w:tr>
      <w:tr w:rsidR="00926F97" w:rsidRPr="00B94BB8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C6" w:rsidRPr="00B94BB8" w:rsidRDefault="00C73DC6" w:rsidP="00926F97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C73DC6" w:rsidRPr="00B94BB8" w:rsidRDefault="00C73DC6" w:rsidP="00926F97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C73DC6" w:rsidRPr="00B94BB8" w:rsidRDefault="00C73DC6" w:rsidP="00926F97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AE6617" w:rsidRDefault="00AE6617" w:rsidP="00926F97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AE6617" w:rsidRDefault="00AE6617" w:rsidP="00926F97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AE6617" w:rsidRDefault="00AE6617" w:rsidP="00926F97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926F97" w:rsidRPr="00B94BB8" w:rsidRDefault="00B04941" w:rsidP="00926F9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</w:rPr>
              <w:t>B-2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97" w:rsidRPr="00CD2788" w:rsidRDefault="0055655A" w:rsidP="009905FE">
            <w:pPr>
              <w:ind w:left="330" w:hangingChars="150" w:hanging="33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2"/>
                  <w:szCs w:val="22"/>
                </w:rPr>
                <w:id w:val="-2014049850"/>
              </w:sdtPr>
              <w:sdtEndPr/>
              <w:sdtContent>
                <w:r w:rsidR="00B62B5C" w:rsidRPr="00CD27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62B5C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B0494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D</w:t>
            </w:r>
            <w:r w:rsidR="00B04941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uring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my M</w:t>
            </w:r>
            <w:r w:rsidR="00B04941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aster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</w:t>
            </w:r>
            <w:r w:rsidR="00B04941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rogram (or equivalent), </w:t>
            </w:r>
            <w:r w:rsidR="00B0494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I </w:t>
            </w:r>
            <w:r w:rsidR="001C0D2F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have already completed at least one subject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c</w:t>
            </w:r>
            <w:r w:rsidR="001C0D2F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onsidered to be equivalent to one of the following compulsory subjects in the GSS program</w:t>
            </w:r>
            <w:r w:rsidR="001C0D2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.</w:t>
            </w:r>
            <w:r w:rsidR="001C0D2F" w:rsidRPr="00CD2788">
              <w:rPr>
                <w:rFonts w:hint="eastAsia"/>
                <w:sz w:val="22"/>
                <w:szCs w:val="22"/>
              </w:rPr>
              <w:t xml:space="preserve"> (</w:t>
            </w:r>
            <w:r w:rsidR="001C0D2F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Field training;</w:t>
            </w:r>
            <w:r w:rsidR="001C0D2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1C0D2F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Internship;</w:t>
            </w:r>
            <w:r w:rsidR="001C0D2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1C0D2F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International academic exchange;</w:t>
            </w:r>
            <w:r w:rsidR="001C0D2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1C0D2F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Industry-university collaborative project;</w:t>
            </w:r>
            <w:r w:rsidR="001C0D2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1C0D2F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International cooperation project</w:t>
            </w:r>
            <w:r w:rsidR="001C0D2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)</w:t>
            </w:r>
          </w:p>
          <w:p w:rsidR="0015057F" w:rsidRPr="00CD2788" w:rsidRDefault="00B04941" w:rsidP="00C025BB">
            <w:pPr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Name of the activity</w:t>
            </w:r>
            <w:r w:rsidR="0015057F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</w:p>
          <w:p w:rsidR="0015057F" w:rsidRPr="00CD2788" w:rsidRDefault="0055655A" w:rsidP="009905FE">
            <w:pPr>
              <w:ind w:left="330" w:hangingChars="150" w:hanging="33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2"/>
                  <w:szCs w:val="22"/>
                </w:rPr>
                <w:id w:val="1823621681"/>
              </w:sdtPr>
              <w:sdtEndPr/>
              <w:sdtContent>
                <w:r w:rsidR="00B62B5C" w:rsidRPr="00CD27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0494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I attached the document(s) related to the activity,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explaining</w:t>
            </w:r>
            <w:r w:rsidR="00B0494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its content and </w:t>
            </w:r>
            <w:r w:rsidR="002B7088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certif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ying its </w:t>
            </w:r>
            <w:r w:rsidR="00B0494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completion.</w:t>
            </w:r>
          </w:p>
          <w:p w:rsidR="0015057F" w:rsidRPr="00CD2788" w:rsidRDefault="0055655A" w:rsidP="009905FE">
            <w:pPr>
              <w:ind w:left="330" w:hangingChars="150" w:hanging="33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2"/>
                  <w:szCs w:val="22"/>
                </w:rPr>
                <w:id w:val="-736710060"/>
              </w:sdtPr>
              <w:sdtEndPr/>
              <w:sdtContent>
                <w:r w:rsidR="00B62B5C" w:rsidRPr="00CD27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0494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I </w:t>
            </w:r>
            <w:r w:rsidR="00B04941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describe</w:t>
            </w:r>
            <w:r w:rsidR="00B04941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d</w:t>
            </w:r>
            <w:r w:rsidR="00B04941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clearly what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I </w:t>
            </w:r>
            <w:r w:rsidR="00B04941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have done in “Description of Past </w:t>
            </w:r>
            <w:r w:rsidR="0083470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Related </w:t>
            </w:r>
            <w:r w:rsidR="00B04941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Activities”</w:t>
            </w:r>
          </w:p>
          <w:p w:rsidR="0071674B" w:rsidRPr="00CD2788" w:rsidRDefault="00B04941" w:rsidP="002B7088">
            <w:pPr>
              <w:ind w:left="220" w:hangingChars="100" w:hanging="22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Type of </w:t>
            </w:r>
            <w:r w:rsidR="00371AE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GSS program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activity </w:t>
            </w:r>
            <w:r w:rsidR="00371AE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it applies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to</w:t>
            </w:r>
            <w:r w:rsidR="0015057F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Field training;</w:t>
            </w: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Internship;</w:t>
            </w: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International academic exchange;</w:t>
            </w: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Industry-university collaborative project;</w:t>
            </w: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International cooperation project</w:t>
            </w:r>
            <w:r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371AEF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(*Circle the one it appl</w:t>
            </w:r>
            <w:r w:rsidR="00371AEF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ies</w:t>
            </w:r>
            <w:r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.)</w:t>
            </w:r>
          </w:p>
        </w:tc>
      </w:tr>
      <w:tr w:rsidR="00926F97" w:rsidRPr="00B94BB8">
        <w:trPr>
          <w:trHeight w:val="5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5057F" w:rsidRPr="00B94BB8" w:rsidRDefault="00371AEF" w:rsidP="009905F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</w:rPr>
              <w:t>B-3-1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67FB0" w:rsidRDefault="0055655A" w:rsidP="0015057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1599708449"/>
              </w:sdtPr>
              <w:sdtEndPr/>
              <w:sdtContent>
                <w:r w:rsidR="00B62B5C" w:rsidRPr="00B94BB8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I</w:t>
            </w:r>
            <w:r w:rsidR="00267FB0" w:rsidRP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have completed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a</w:t>
            </w:r>
            <w:r w:rsidR="00267FB0" w:rsidRP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</w:t>
            </w:r>
            <w:r w:rsidR="00267FB0" w:rsidRP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aster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</w:t>
            </w:r>
            <w:r w:rsidR="00267FB0" w:rsidRP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rogram (or equivalent)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</w:t>
            </w:r>
            <w:r w:rsidR="002B7088" w:rsidRP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267FB0" w:rsidRP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Kyoto University</w:t>
            </w:r>
            <w:r w:rsid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.</w:t>
            </w:r>
          </w:p>
          <w:p w:rsidR="0015057F" w:rsidRPr="00267FB0" w:rsidRDefault="009905FE" w:rsidP="009905FE">
            <w:pPr>
              <w:ind w:firstLineChars="200" w:firstLine="44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(</w:t>
            </w:r>
            <w:r w:rsid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*</w:t>
            </w:r>
            <w:r w:rsidR="002E5829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If applicable, p</w:t>
            </w:r>
            <w:r w:rsidR="00267FB0" w:rsidRP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lease fill in</w:t>
            </w:r>
            <w:r w:rsid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(a) and</w:t>
            </w:r>
            <w:r w:rsidR="00267FB0" w:rsidRP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(b)</w:t>
            </w: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926F97" w:rsidRPr="00B94BB8">
        <w:trPr>
          <w:trHeight w:val="5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C6" w:rsidRPr="00B94BB8" w:rsidRDefault="00C73DC6" w:rsidP="0071674B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926F97" w:rsidRPr="00B94BB8" w:rsidRDefault="002E5829" w:rsidP="00AE661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</w:rPr>
              <w:t>(a)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7F" w:rsidRPr="00B94BB8" w:rsidRDefault="0055655A" w:rsidP="00B62B5C">
            <w:pPr>
              <w:ind w:left="240" w:hangingChars="100" w:hanging="24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52463769"/>
              </w:sdtPr>
              <w:sdtEndPr/>
              <w:sdtContent>
                <w:r w:rsidR="00B62B5C" w:rsidRPr="00B94BB8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B62B5C" w:rsidRPr="00B94BB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I</w:t>
            </w:r>
            <w:r w:rsidR="00267FB0" w:rsidRPr="00267FB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have already completed (received the credit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for</w:t>
            </w:r>
            <w:r w:rsidR="00267FB0" w:rsidRPr="00267FB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) at least one of GSS Program classes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(</w:t>
            </w:r>
            <w:r w:rsidR="00267FB0" w:rsidRPr="00267FB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compulsory, optional compulsory or optional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classes)</w:t>
            </w:r>
            <w:r w:rsidR="00267FB0" w:rsidRPr="00267FB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  <w:p w:rsidR="0015057F" w:rsidRPr="00B94BB8" w:rsidRDefault="00267FB0" w:rsidP="0071674B">
            <w:pPr>
              <w:ind w:firstLineChars="100" w:firstLine="22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Name of the class</w:t>
            </w:r>
            <w:r w:rsidR="0015057F" w:rsidRPr="00B94BB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</w:p>
          <w:p w:rsidR="0015057F" w:rsidRPr="00B94BB8" w:rsidRDefault="00267FB0" w:rsidP="0071674B">
            <w:pPr>
              <w:ind w:firstLineChars="100" w:firstLine="22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Academic year you received the credit</w:t>
            </w:r>
            <w:r w:rsidR="0015057F" w:rsidRPr="00B94BB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926F97" w:rsidRPr="00B94BB8">
        <w:trPr>
          <w:trHeight w:val="5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C6" w:rsidRPr="00B94BB8" w:rsidRDefault="00C73DC6" w:rsidP="00926F97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926F97" w:rsidRPr="00B94BB8" w:rsidRDefault="002E5829" w:rsidP="002E582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</w:rPr>
              <w:t>(b)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97" w:rsidRPr="00B94BB8" w:rsidRDefault="0055655A" w:rsidP="00B62B5C">
            <w:pPr>
              <w:ind w:left="240" w:hangingChars="100" w:hanging="24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1895345556"/>
              </w:sdtPr>
              <w:sdtEndPr/>
              <w:sdtContent>
                <w:r w:rsidR="00B62B5C" w:rsidRPr="00B94BB8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I</w:t>
            </w:r>
            <w:r w:rsidR="00267FB0" w:rsidRPr="00267FB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have already completed (received the credits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for</w:t>
            </w:r>
            <w:r w:rsidR="00267FB0" w:rsidRPr="00267FB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) at least one of Kyoto University Transdisciplinary Graduate Program classes (interdisciplinary subject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,</w:t>
            </w:r>
            <w:r w:rsidR="00267FB0" w:rsidRPr="00267FB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Japanese classes are acceptable)</w:t>
            </w:r>
            <w:r w:rsidR="006A6B64" w:rsidRPr="00267FB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,</w:t>
            </w:r>
            <w:r w:rsidR="005D134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6A6B64" w:rsidRPr="00267FB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or G30 Program subjects (offered in English).</w:t>
            </w:r>
          </w:p>
          <w:p w:rsidR="0015057F" w:rsidRPr="009905FE" w:rsidRDefault="00267FB0" w:rsidP="00C025BB">
            <w:pPr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Name of the class</w:t>
            </w:r>
            <w:r w:rsidR="0015057F"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</w:p>
          <w:p w:rsidR="0015057F" w:rsidRDefault="00267FB0" w:rsidP="00C025BB">
            <w:pPr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Academic year you received the credit</w:t>
            </w:r>
            <w:r w:rsidR="0015057F"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</w:p>
          <w:p w:rsidR="00C025BB" w:rsidRDefault="00C025BB" w:rsidP="00C025BB">
            <w:pPr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:rsidR="00C025BB" w:rsidRPr="00C025BB" w:rsidRDefault="00C025BB" w:rsidP="00C025BB">
            <w:pPr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26F97" w:rsidRPr="00B94BB8">
        <w:trPr>
          <w:trHeight w:val="5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73DC6" w:rsidRPr="00B94BB8" w:rsidRDefault="00C73DC6" w:rsidP="00C73DC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C73DC6" w:rsidRPr="00B94BB8" w:rsidRDefault="00C73DC6" w:rsidP="00C73DC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C73DC6" w:rsidRPr="00B94BB8" w:rsidRDefault="00C73DC6" w:rsidP="00C73DC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9905FE" w:rsidRDefault="009905FE" w:rsidP="009905F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926F97" w:rsidRPr="00B94BB8" w:rsidRDefault="002E5829" w:rsidP="009905F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</w:rPr>
              <w:t>B-3-2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26F97" w:rsidRPr="009905FE" w:rsidRDefault="0055655A" w:rsidP="009905FE">
            <w:pPr>
              <w:ind w:left="360" w:hangingChars="150" w:hanging="36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557519668"/>
              </w:sdtPr>
              <w:sdtEndPr/>
              <w:sdtContent>
                <w:r w:rsidR="00B62B5C" w:rsidRPr="00B94BB8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267FB0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I</w:t>
            </w:r>
            <w:r w:rsidR="002E5829"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2E5829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have </w:t>
            </w:r>
            <w:r w:rsidR="002E5829"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completed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</w:t>
            </w:r>
            <w:r w:rsidR="002B7088" w:rsidRP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</w:t>
            </w:r>
            <w:r w:rsidR="002B7088" w:rsidRP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aster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</w:t>
            </w:r>
            <w:r w:rsidR="002B7088" w:rsidRPr="00267FB0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rogram (or equivalent)</w:t>
            </w:r>
            <w:r w:rsidR="002E5829"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in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</w:t>
            </w:r>
            <w:r w:rsidR="002B7088"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universit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y other</w:t>
            </w:r>
            <w:r w:rsidR="002B7088"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2E5829"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than Kyoto University.</w:t>
            </w:r>
            <w:r w:rsidR="002E5829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*If applicable, please fill in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the</w:t>
            </w:r>
            <w:r w:rsidR="002B7088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2E5829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two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sections </w:t>
            </w:r>
            <w:r w:rsidR="002B7088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below</w:t>
            </w:r>
            <w:r w:rsidR="002E5829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.</w:t>
            </w:r>
          </w:p>
          <w:p w:rsidR="001B77F6" w:rsidRPr="009905FE" w:rsidRDefault="0055655A" w:rsidP="009905FE">
            <w:pPr>
              <w:ind w:left="330" w:hangingChars="150" w:hanging="33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2"/>
                  <w:szCs w:val="22"/>
                </w:rPr>
                <w:id w:val="-130560395"/>
              </w:sdtPr>
              <w:sdtEndPr/>
              <w:sdtContent>
                <w:r w:rsidR="00B62B5C" w:rsidRPr="009905FE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E5829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267FB0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I</w:t>
            </w:r>
            <w:r w:rsidR="00267FB0"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have already completed (received the credits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for</w:t>
            </w:r>
            <w:r w:rsidR="00267FB0"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) at least one subject that is strongly related to the GSS program in the previously attended institution, and its syllabus is available to submit with application form.</w:t>
            </w:r>
          </w:p>
          <w:p w:rsidR="001B77F6" w:rsidRPr="009905FE" w:rsidRDefault="002E5829" w:rsidP="009905FE">
            <w:pPr>
              <w:ind w:firstLineChars="150" w:firstLine="33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Name of university and graduate school</w:t>
            </w:r>
            <w:r w:rsidR="001B77F6"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</w:p>
          <w:p w:rsidR="001B77F6" w:rsidRPr="009905FE" w:rsidRDefault="002E5829" w:rsidP="009905FE">
            <w:pPr>
              <w:ind w:firstLineChars="150" w:firstLine="33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Name of the class</w:t>
            </w:r>
            <w:r w:rsidR="001B77F6"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</w:p>
          <w:p w:rsidR="001B77F6" w:rsidRPr="009905FE" w:rsidRDefault="002E5829" w:rsidP="009905FE">
            <w:pPr>
              <w:ind w:firstLineChars="150" w:firstLine="33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Academic year you received the credit</w:t>
            </w:r>
            <w:r w:rsidR="001B77F6"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</w:p>
          <w:p w:rsidR="00C025BB" w:rsidRPr="00B94BB8" w:rsidRDefault="0055655A" w:rsidP="001B77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2"/>
                  <w:szCs w:val="22"/>
                </w:rPr>
                <w:id w:val="1775519599"/>
              </w:sdtPr>
              <w:sdtEndPr/>
              <w:sdtContent>
                <w:r w:rsidR="00B62B5C" w:rsidRPr="009905FE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E5829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2E5829"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</w:t>
            </w:r>
            <w:r w:rsidR="002E5829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attached the syllabus.</w:t>
            </w:r>
          </w:p>
        </w:tc>
      </w:tr>
      <w:tr w:rsidR="00CA4044" w:rsidRPr="00B94BB8">
        <w:trPr>
          <w:trHeight w:val="4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69" w:rsidRPr="009905FE" w:rsidRDefault="002E5829" w:rsidP="009905FE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B-4 (a)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AC" w:rsidRDefault="002B7088" w:rsidP="001B77F6">
            <w:pPr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M</w:t>
            </w: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y academic result</w:t>
            </w:r>
            <w:r w:rsidRP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s in </w:t>
            </w:r>
            <w:r w:rsidR="00C531AC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underg</w:t>
            </w:r>
            <w:r w:rsidR="007979F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</w:t>
            </w:r>
            <w:r w:rsidR="00C531AC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aduate level as well as Master program</w:t>
            </w:r>
            <w:r w:rsidR="002E5829" w:rsidRP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P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meet </w:t>
            </w:r>
            <w:r w:rsidR="002E5829" w:rsidRP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one of the following </w:t>
            </w:r>
            <w:r w:rsidR="009B0D48" w:rsidRP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qualification</w:t>
            </w:r>
            <w:r w:rsidRP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criteria</w:t>
            </w:r>
            <w:r w:rsidR="009B0D48" w:rsidRP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9B0D48" w:rsidRPr="009743D4">
              <w:rPr>
                <w:rFonts w:asciiTheme="majorHAnsi" w:hAnsiTheme="majorHAnsi"/>
                <w:sz w:val="22"/>
                <w:szCs w:val="22"/>
              </w:rPr>
              <w:t>(*</w:t>
            </w:r>
            <w:r w:rsidRPr="009743D4">
              <w:rPr>
                <w:rFonts w:asciiTheme="majorHAnsi" w:hAnsiTheme="majorHAnsi"/>
                <w:sz w:val="22"/>
                <w:szCs w:val="22"/>
              </w:rPr>
              <w:t xml:space="preserve"> Only c</w:t>
            </w:r>
            <w:r w:rsidR="009B0D48" w:rsidRP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heck </w:t>
            </w:r>
            <w:r w:rsidRP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the </w:t>
            </w:r>
            <w:r w:rsidR="009B0D48" w:rsidRP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box </w:t>
            </w:r>
            <w:r w:rsidRP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tha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</w:t>
            </w:r>
            <w:r w:rsidR="009B0D48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appl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ies to your situation</w:t>
            </w:r>
            <w:r w:rsidR="009B0D48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.)</w:t>
            </w:r>
          </w:p>
          <w:p w:rsidR="00166969" w:rsidRPr="009905FE" w:rsidRDefault="00C025BB" w:rsidP="00C73DC6">
            <w:pPr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&lt;</w:t>
            </w:r>
            <w:r w:rsidR="00C531AC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Undergraduate</w:t>
            </w: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&gt;</w:t>
            </w:r>
            <w:r w:rsidR="009B0D48"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  <w:p w:rsidR="002B7088" w:rsidRPr="002B7088" w:rsidRDefault="0055655A" w:rsidP="009905FE">
            <w:pPr>
              <w:ind w:left="440" w:hangingChars="200" w:hanging="440"/>
              <w:jc w:val="left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2"/>
                  <w:szCs w:val="22"/>
                </w:rPr>
                <w:id w:val="235908805"/>
              </w:sdtPr>
              <w:sdtEndPr/>
              <w:sdtContent>
                <w:r w:rsidR="00B62B5C" w:rsidRPr="009905FE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B0D48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2B7088" w:rsidRPr="00C025BB">
              <w:rPr>
                <w:rStyle w:val="ab"/>
                <w:rFonts w:asciiTheme="majorHAnsi" w:hAnsiTheme="majorHAnsi"/>
                <w:i w:val="0"/>
                <w:sz w:val="22"/>
                <w:szCs w:val="20"/>
              </w:rPr>
              <w:t>At least 75% of total credits score higher than 80% (excluding “pass or fail” credits)</w:t>
            </w:r>
            <w:sdt>
              <w:sdtPr>
                <w:rPr>
                  <w:rFonts w:asciiTheme="majorHAnsi" w:eastAsiaTheme="majorEastAsia" w:hAnsiTheme="majorHAnsi" w:cstheme="majorHAnsi"/>
                  <w:sz w:val="22"/>
                  <w:szCs w:val="22"/>
                </w:rPr>
                <w:id w:val="68157302"/>
              </w:sdtPr>
              <w:sdtEndPr/>
              <w:sdtContent/>
            </w:sdt>
          </w:p>
          <w:p w:rsidR="001B77F6" w:rsidRDefault="00B62B5C" w:rsidP="009905FE">
            <w:pPr>
              <w:ind w:left="440" w:hangingChars="200" w:hanging="44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05FE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☐</w:t>
            </w:r>
            <w:r w:rsidR="009B0D48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9B0D48"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The average of grades/marks/score is 80% or higher (excluding “pass or fail” credits)</w:t>
            </w:r>
          </w:p>
          <w:p w:rsidR="00C531AC" w:rsidRPr="009905FE" w:rsidRDefault="00C025BB" w:rsidP="000F319C">
            <w:pPr>
              <w:ind w:left="440" w:hangingChars="200" w:hanging="44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&lt;</w:t>
            </w:r>
            <w:r w:rsidR="00C531AC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Master program</w:t>
            </w:r>
            <w:r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&gt;</w:t>
            </w:r>
          </w:p>
          <w:p w:rsidR="00C531AC" w:rsidRPr="002B7088" w:rsidRDefault="0055655A" w:rsidP="00C531AC">
            <w:pPr>
              <w:ind w:left="440" w:hangingChars="200" w:hanging="440"/>
              <w:jc w:val="left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2"/>
                  <w:szCs w:val="22"/>
                </w:rPr>
                <w:id w:val="1122191399"/>
              </w:sdtPr>
              <w:sdtEndPr/>
              <w:sdtContent>
                <w:r w:rsidR="00C531AC" w:rsidRPr="009905FE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531AC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C531AC" w:rsidRPr="00C025BB">
              <w:rPr>
                <w:rStyle w:val="ab"/>
                <w:rFonts w:asciiTheme="majorHAnsi" w:hAnsiTheme="majorHAnsi"/>
                <w:i w:val="0"/>
                <w:sz w:val="22"/>
                <w:szCs w:val="20"/>
              </w:rPr>
              <w:t>At least 75% of total credits score higher than 80% (excluding “pass or fail” credits)</w:t>
            </w:r>
            <w:sdt>
              <w:sdtPr>
                <w:rPr>
                  <w:rFonts w:asciiTheme="majorHAnsi" w:eastAsiaTheme="majorEastAsia" w:hAnsiTheme="majorHAnsi" w:cstheme="majorHAnsi"/>
                  <w:sz w:val="22"/>
                  <w:szCs w:val="22"/>
                </w:rPr>
                <w:id w:val="1112633843"/>
              </w:sdtPr>
              <w:sdtEndPr/>
              <w:sdtContent/>
            </w:sdt>
          </w:p>
          <w:p w:rsidR="00C531AC" w:rsidRDefault="00C531AC" w:rsidP="00C025BB">
            <w:pPr>
              <w:ind w:left="440" w:hangingChars="200" w:hanging="44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05FE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☐</w:t>
            </w: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The average of grades/marks/score is 80% or higher (excluding “pass or fail” credits)</w:t>
            </w:r>
          </w:p>
          <w:p w:rsidR="00C025BB" w:rsidRPr="00C025BB" w:rsidRDefault="00C025BB" w:rsidP="00C025BB">
            <w:pPr>
              <w:ind w:left="440" w:hangingChars="200" w:hanging="44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A4044" w:rsidRPr="00B94BB8">
        <w:trPr>
          <w:trHeight w:val="5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7F6" w:rsidRPr="00B94BB8" w:rsidRDefault="009905FE" w:rsidP="009905F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</w:rPr>
              <w:t>B-4 (b)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88" w:rsidRDefault="009B0D48" w:rsidP="009B0D4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B0D48">
              <w:rPr>
                <w:rFonts w:asciiTheme="majorHAnsi" w:hAnsiTheme="majorHAnsi" w:cstheme="majorHAnsi" w:hint="eastAsia"/>
                <w:color w:val="000000" w:themeColor="text1"/>
              </w:rPr>
              <w:t>☐</w:t>
            </w:r>
            <w:r w:rsidRPr="009B0D48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2B7088">
              <w:rPr>
                <w:rFonts w:asciiTheme="majorHAnsi" w:hAnsiTheme="majorHAnsi" w:cstheme="majorHAnsi" w:hint="eastAsia"/>
                <w:color w:val="000000" w:themeColor="text1"/>
                <w:sz w:val="22"/>
              </w:rPr>
              <w:t xml:space="preserve"> </w:t>
            </w:r>
            <w:r w:rsidR="002B7088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I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meet</w:t>
            </w:r>
            <w:r w:rsidR="002B7088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or exceed one of the following </w:t>
            </w:r>
            <w:r w:rsidR="002B7088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English language proficienc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y criteria</w:t>
            </w:r>
            <w:r w:rsidR="002B7088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:</w:t>
            </w:r>
          </w:p>
          <w:p w:rsidR="009B0D48" w:rsidRPr="009905FE" w:rsidRDefault="009B0D48" w:rsidP="009B0D4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-</w:t>
            </w:r>
            <w:r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ab/>
              <w:t>TOEIC score: 730 or higher</w:t>
            </w:r>
          </w:p>
          <w:p w:rsidR="009B0D48" w:rsidRPr="009905FE" w:rsidRDefault="009B0D48" w:rsidP="009B0D4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-</w:t>
            </w:r>
            <w:r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ab/>
              <w:t xml:space="preserve">TOEFL </w:t>
            </w:r>
            <w:proofErr w:type="spellStart"/>
            <w:r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iBT</w:t>
            </w:r>
            <w:proofErr w:type="spellEnd"/>
            <w:r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score: 79 or higher</w:t>
            </w:r>
          </w:p>
          <w:p w:rsidR="009B0D48" w:rsidRPr="009905FE" w:rsidRDefault="009B0D48" w:rsidP="009B0D4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-</w:t>
            </w:r>
            <w:r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ab/>
              <w:t>IELTS: BAND 6 or above</w:t>
            </w:r>
          </w:p>
          <w:p w:rsidR="009B0D48" w:rsidRPr="009905FE" w:rsidRDefault="009B0D48" w:rsidP="009B0D4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-</w:t>
            </w:r>
            <w:r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ab/>
              <w:t>UN Association’s Test of English: Glade A class or above</w:t>
            </w:r>
          </w:p>
          <w:p w:rsidR="002B7088" w:rsidRPr="00CD2788" w:rsidRDefault="009B0D48" w:rsidP="002B7088">
            <w:pPr>
              <w:ind w:left="330" w:hangingChars="150" w:hanging="330"/>
              <w:jc w:val="lef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☐</w:t>
            </w:r>
            <w:r w:rsidRPr="009905F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2B7088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I a</w:t>
            </w:r>
            <w:r w:rsidR="002B7088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ttached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the</w:t>
            </w:r>
            <w:r w:rsidR="002B7088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official certificate of English language proficiency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test</w:t>
            </w:r>
            <w:r w:rsidR="002B7088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, which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proves</w:t>
            </w:r>
            <w:r w:rsidR="002B7088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my </w:t>
            </w:r>
            <w:r w:rsidR="002B7088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ability (it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has been</w:t>
            </w:r>
            <w:r w:rsidR="002B7088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taken after April 201</w:t>
            </w:r>
            <w:r w:rsidR="000F69A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6</w:t>
            </w:r>
            <w:bookmarkStart w:id="0" w:name="_GoBack"/>
            <w:bookmarkEnd w:id="0"/>
            <w:r w:rsidR="002B7088" w:rsidRPr="00CD2788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)</w:t>
            </w:r>
            <w:r w:rsidR="002B7088" w:rsidRPr="00CD27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  <w:p w:rsidR="009905FE" w:rsidRDefault="009B0D48" w:rsidP="009743D4">
            <w:pPr>
              <w:ind w:left="330" w:hangingChars="150" w:hanging="33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Type of English proficiencies</w:t>
            </w: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：</w:t>
            </w: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TOEIC</w:t>
            </w: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TOEFL</w:t>
            </w: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I-ELTS</w:t>
            </w:r>
          </w:p>
          <w:p w:rsidR="009B0D48" w:rsidRPr="009905FE" w:rsidRDefault="009B0D48" w:rsidP="009905FE">
            <w:pPr>
              <w:ind w:firstLineChars="1450" w:firstLine="319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(*Circle the one </w:t>
            </w:r>
            <w:r w:rsidR="002B708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that</w:t>
            </w:r>
            <w:r w:rsidR="002B7088"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applies.)</w:t>
            </w:r>
          </w:p>
          <w:p w:rsidR="009B0D48" w:rsidRDefault="009B0D48" w:rsidP="009B0D4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Score</w:t>
            </w:r>
            <w:r w:rsidRPr="009905FE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>：</w:t>
            </w:r>
          </w:p>
          <w:p w:rsidR="00C025BB" w:rsidRPr="00B94BB8" w:rsidRDefault="00C025BB" w:rsidP="009B0D4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:rsidR="00654A43" w:rsidRPr="00B94BB8" w:rsidRDefault="00654A43" w:rsidP="0071674B">
      <w:pPr>
        <w:spacing w:line="280" w:lineRule="exact"/>
        <w:rPr>
          <w:rFonts w:asciiTheme="majorHAnsi" w:hAnsiTheme="majorHAnsi" w:cstheme="majorHAnsi"/>
          <w:color w:val="000000" w:themeColor="text1"/>
          <w:kern w:val="0"/>
          <w:sz w:val="20"/>
          <w:szCs w:val="20"/>
        </w:rPr>
      </w:pPr>
    </w:p>
    <w:sectPr w:rsidR="00654A43" w:rsidRPr="00B94BB8" w:rsidSect="0071674B">
      <w:footerReference w:type="default" r:id="rId8"/>
      <w:pgSz w:w="11900" w:h="16840" w:code="9"/>
      <w:pgMar w:top="964" w:right="1701" w:bottom="567" w:left="1701" w:header="964" w:footer="567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55A" w:rsidRDefault="0055655A" w:rsidP="008B6C84">
      <w:r>
        <w:separator/>
      </w:r>
    </w:p>
  </w:endnote>
  <w:endnote w:type="continuationSeparator" w:id="0">
    <w:p w:rsidR="0055655A" w:rsidRDefault="0055655A" w:rsidP="008B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7486088"/>
      <w:docPartObj>
        <w:docPartGallery w:val="Page Numbers (Bottom of Page)"/>
        <w:docPartUnique/>
      </w:docPartObj>
    </w:sdtPr>
    <w:sdtEndPr/>
    <w:sdtContent>
      <w:p w:rsidR="008F4D10" w:rsidRDefault="00D323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98A" w:rsidRPr="0047698A">
          <w:rPr>
            <w:noProof/>
            <w:lang w:val="ja-JP"/>
          </w:rPr>
          <w:t>3</w:t>
        </w:r>
        <w:r>
          <w:rPr>
            <w:noProof/>
            <w:lang w:val="ja-JP"/>
          </w:rPr>
          <w:fldChar w:fldCharType="end"/>
        </w:r>
      </w:p>
    </w:sdtContent>
  </w:sdt>
  <w:p w:rsidR="008F4D10" w:rsidRDefault="008F4D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55A" w:rsidRDefault="0055655A" w:rsidP="008B6C84">
      <w:r>
        <w:separator/>
      </w:r>
    </w:p>
  </w:footnote>
  <w:footnote w:type="continuationSeparator" w:id="0">
    <w:p w:rsidR="0055655A" w:rsidRDefault="0055655A" w:rsidP="008B6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159F"/>
    <w:multiLevelType w:val="hybridMultilevel"/>
    <w:tmpl w:val="B37C163C"/>
    <w:lvl w:ilvl="0" w:tplc="B37A019A">
      <w:start w:val="5"/>
      <w:numFmt w:val="bullet"/>
      <w:suff w:val="space"/>
      <w:lvlText w:val="※"/>
      <w:lvlJc w:val="left"/>
      <w:pPr>
        <w:ind w:left="300" w:hanging="3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D178A2"/>
    <w:multiLevelType w:val="hybridMultilevel"/>
    <w:tmpl w:val="90B4E9EE"/>
    <w:lvl w:ilvl="0" w:tplc="1108A63A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72617D"/>
    <w:multiLevelType w:val="hybridMultilevel"/>
    <w:tmpl w:val="A946895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3F24C2"/>
    <w:multiLevelType w:val="hybridMultilevel"/>
    <w:tmpl w:val="CDAA7BD8"/>
    <w:lvl w:ilvl="0" w:tplc="9AFAEDA0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5C6E9C"/>
    <w:multiLevelType w:val="hybridMultilevel"/>
    <w:tmpl w:val="42F058D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trackRevisions/>
  <w:documentProtection w:edit="trackedChanges" w:enforcement="0"/>
  <w:defaultTabStop w:val="960"/>
  <w:drawingGridVertic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8C"/>
    <w:rsid w:val="0002596B"/>
    <w:rsid w:val="000315CE"/>
    <w:rsid w:val="000B1FFA"/>
    <w:rsid w:val="000B6A08"/>
    <w:rsid w:val="000C2ED9"/>
    <w:rsid w:val="000D7C33"/>
    <w:rsid w:val="000E02BB"/>
    <w:rsid w:val="000F092A"/>
    <w:rsid w:val="000F319C"/>
    <w:rsid w:val="000F693D"/>
    <w:rsid w:val="000F69AD"/>
    <w:rsid w:val="00100667"/>
    <w:rsid w:val="00103EDA"/>
    <w:rsid w:val="001453C6"/>
    <w:rsid w:val="0014755E"/>
    <w:rsid w:val="0015057F"/>
    <w:rsid w:val="001668A5"/>
    <w:rsid w:val="00166969"/>
    <w:rsid w:val="00183106"/>
    <w:rsid w:val="001852B4"/>
    <w:rsid w:val="001A42B3"/>
    <w:rsid w:val="001B2276"/>
    <w:rsid w:val="001B4F78"/>
    <w:rsid w:val="001B77F6"/>
    <w:rsid w:val="001C0D2F"/>
    <w:rsid w:val="00236EB2"/>
    <w:rsid w:val="00242B46"/>
    <w:rsid w:val="002506BC"/>
    <w:rsid w:val="00267FB0"/>
    <w:rsid w:val="0027303F"/>
    <w:rsid w:val="00285B2D"/>
    <w:rsid w:val="002A386E"/>
    <w:rsid w:val="002B7088"/>
    <w:rsid w:val="002C128B"/>
    <w:rsid w:val="002D4426"/>
    <w:rsid w:val="002E5829"/>
    <w:rsid w:val="002F0A7F"/>
    <w:rsid w:val="00301FD0"/>
    <w:rsid w:val="0030457F"/>
    <w:rsid w:val="00321189"/>
    <w:rsid w:val="00371AEF"/>
    <w:rsid w:val="00394C40"/>
    <w:rsid w:val="003A3088"/>
    <w:rsid w:val="003B4304"/>
    <w:rsid w:val="003B66F9"/>
    <w:rsid w:val="003C39EA"/>
    <w:rsid w:val="003E29AD"/>
    <w:rsid w:val="0041035D"/>
    <w:rsid w:val="004301D8"/>
    <w:rsid w:val="00430D86"/>
    <w:rsid w:val="004314E9"/>
    <w:rsid w:val="00433A07"/>
    <w:rsid w:val="00434061"/>
    <w:rsid w:val="004340F4"/>
    <w:rsid w:val="00455798"/>
    <w:rsid w:val="00455EF0"/>
    <w:rsid w:val="00457E0A"/>
    <w:rsid w:val="00467D76"/>
    <w:rsid w:val="0047698A"/>
    <w:rsid w:val="00477C44"/>
    <w:rsid w:val="004800A6"/>
    <w:rsid w:val="004A36B3"/>
    <w:rsid w:val="004D5327"/>
    <w:rsid w:val="004E401E"/>
    <w:rsid w:val="00505FB0"/>
    <w:rsid w:val="00530739"/>
    <w:rsid w:val="00532BFF"/>
    <w:rsid w:val="0055655A"/>
    <w:rsid w:val="005675FE"/>
    <w:rsid w:val="00586E6B"/>
    <w:rsid w:val="005A334C"/>
    <w:rsid w:val="005A5496"/>
    <w:rsid w:val="005B63DE"/>
    <w:rsid w:val="005D134A"/>
    <w:rsid w:val="005D6EB3"/>
    <w:rsid w:val="005E2F03"/>
    <w:rsid w:val="005E5692"/>
    <w:rsid w:val="006342D0"/>
    <w:rsid w:val="00634D0B"/>
    <w:rsid w:val="00640960"/>
    <w:rsid w:val="0065195D"/>
    <w:rsid w:val="00654A43"/>
    <w:rsid w:val="006A6B64"/>
    <w:rsid w:val="006C40E9"/>
    <w:rsid w:val="006D53F5"/>
    <w:rsid w:val="006D7083"/>
    <w:rsid w:val="006F38F6"/>
    <w:rsid w:val="00714CB1"/>
    <w:rsid w:val="0071674B"/>
    <w:rsid w:val="007309DE"/>
    <w:rsid w:val="00795626"/>
    <w:rsid w:val="007979F1"/>
    <w:rsid w:val="007A1EAD"/>
    <w:rsid w:val="007A402F"/>
    <w:rsid w:val="007C6136"/>
    <w:rsid w:val="007C679A"/>
    <w:rsid w:val="007D7348"/>
    <w:rsid w:val="007E248D"/>
    <w:rsid w:val="007E798F"/>
    <w:rsid w:val="0080514A"/>
    <w:rsid w:val="008124EE"/>
    <w:rsid w:val="0082023E"/>
    <w:rsid w:val="00832E3A"/>
    <w:rsid w:val="00834709"/>
    <w:rsid w:val="00845A7D"/>
    <w:rsid w:val="0086142D"/>
    <w:rsid w:val="00885E90"/>
    <w:rsid w:val="008938B2"/>
    <w:rsid w:val="00893B4D"/>
    <w:rsid w:val="008B3B3E"/>
    <w:rsid w:val="008B6C84"/>
    <w:rsid w:val="008D29F0"/>
    <w:rsid w:val="008F4D10"/>
    <w:rsid w:val="00907DE5"/>
    <w:rsid w:val="009163CA"/>
    <w:rsid w:val="00926F97"/>
    <w:rsid w:val="00945240"/>
    <w:rsid w:val="00960019"/>
    <w:rsid w:val="00973093"/>
    <w:rsid w:val="009743D4"/>
    <w:rsid w:val="009905FE"/>
    <w:rsid w:val="009B0D48"/>
    <w:rsid w:val="009D746B"/>
    <w:rsid w:val="009E0EAB"/>
    <w:rsid w:val="009F0F29"/>
    <w:rsid w:val="00A17781"/>
    <w:rsid w:val="00A27773"/>
    <w:rsid w:val="00A346A9"/>
    <w:rsid w:val="00A76D61"/>
    <w:rsid w:val="00A82375"/>
    <w:rsid w:val="00A83A03"/>
    <w:rsid w:val="00A84DE9"/>
    <w:rsid w:val="00A8508A"/>
    <w:rsid w:val="00A93E54"/>
    <w:rsid w:val="00AA0862"/>
    <w:rsid w:val="00AA7377"/>
    <w:rsid w:val="00AB12FF"/>
    <w:rsid w:val="00AB6C02"/>
    <w:rsid w:val="00AC7F57"/>
    <w:rsid w:val="00AE6617"/>
    <w:rsid w:val="00B01F10"/>
    <w:rsid w:val="00B04941"/>
    <w:rsid w:val="00B131EA"/>
    <w:rsid w:val="00B145EE"/>
    <w:rsid w:val="00B258B5"/>
    <w:rsid w:val="00B504AA"/>
    <w:rsid w:val="00B52B4B"/>
    <w:rsid w:val="00B62B5C"/>
    <w:rsid w:val="00B67730"/>
    <w:rsid w:val="00B80FEA"/>
    <w:rsid w:val="00B84B1D"/>
    <w:rsid w:val="00B85145"/>
    <w:rsid w:val="00B86684"/>
    <w:rsid w:val="00B9249A"/>
    <w:rsid w:val="00B94BB8"/>
    <w:rsid w:val="00B96373"/>
    <w:rsid w:val="00BA4567"/>
    <w:rsid w:val="00BA7AC6"/>
    <w:rsid w:val="00BB245F"/>
    <w:rsid w:val="00BB6DAC"/>
    <w:rsid w:val="00BF1D40"/>
    <w:rsid w:val="00C025BB"/>
    <w:rsid w:val="00C04DCB"/>
    <w:rsid w:val="00C05C25"/>
    <w:rsid w:val="00C1096D"/>
    <w:rsid w:val="00C123A0"/>
    <w:rsid w:val="00C13EC1"/>
    <w:rsid w:val="00C2118C"/>
    <w:rsid w:val="00C531AC"/>
    <w:rsid w:val="00C73DC6"/>
    <w:rsid w:val="00C778D3"/>
    <w:rsid w:val="00C92D7C"/>
    <w:rsid w:val="00CA2CA8"/>
    <w:rsid w:val="00CA4044"/>
    <w:rsid w:val="00CA73B1"/>
    <w:rsid w:val="00CB11F8"/>
    <w:rsid w:val="00CB4F24"/>
    <w:rsid w:val="00CC0683"/>
    <w:rsid w:val="00CD2788"/>
    <w:rsid w:val="00D17E3C"/>
    <w:rsid w:val="00D32363"/>
    <w:rsid w:val="00D53A9A"/>
    <w:rsid w:val="00D65301"/>
    <w:rsid w:val="00D70961"/>
    <w:rsid w:val="00D721B5"/>
    <w:rsid w:val="00D86C6F"/>
    <w:rsid w:val="00DA0AB6"/>
    <w:rsid w:val="00DD1D2A"/>
    <w:rsid w:val="00DD5693"/>
    <w:rsid w:val="00DD5F89"/>
    <w:rsid w:val="00DE2E89"/>
    <w:rsid w:val="00DE5040"/>
    <w:rsid w:val="00DF3801"/>
    <w:rsid w:val="00DF4948"/>
    <w:rsid w:val="00E16FA8"/>
    <w:rsid w:val="00E561D9"/>
    <w:rsid w:val="00E669B4"/>
    <w:rsid w:val="00E735CA"/>
    <w:rsid w:val="00E80198"/>
    <w:rsid w:val="00E824CF"/>
    <w:rsid w:val="00E96338"/>
    <w:rsid w:val="00ED33E9"/>
    <w:rsid w:val="00ED414C"/>
    <w:rsid w:val="00ED64BC"/>
    <w:rsid w:val="00F164CC"/>
    <w:rsid w:val="00F25BBF"/>
    <w:rsid w:val="00F45E04"/>
    <w:rsid w:val="00F903B3"/>
    <w:rsid w:val="00F94A87"/>
    <w:rsid w:val="00FE776C"/>
    <w:rsid w:val="00FF252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docId w15:val="{C36220A5-47ED-4110-9CE9-20D31EAD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semiHidden/>
    <w:rsid w:val="00B85145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semiHidden/>
    <w:rsid w:val="00B85145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ヘッダー (文字)"/>
    <w:basedOn w:val="a0"/>
    <w:link w:val="a6"/>
    <w:rsid w:val="00B85145"/>
    <w:rPr>
      <w:rFonts w:ascii="Century" w:eastAsia="ＭＳ 明朝" w:hAnsi="Century" w:cs="Times New Roman"/>
      <w:sz w:val="21"/>
    </w:rPr>
  </w:style>
  <w:style w:type="paragraph" w:styleId="a6">
    <w:name w:val="header"/>
    <w:basedOn w:val="a"/>
    <w:link w:val="a5"/>
    <w:rsid w:val="00B8514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7">
    <w:name w:val="フッター (文字)"/>
    <w:basedOn w:val="a0"/>
    <w:link w:val="a8"/>
    <w:uiPriority w:val="99"/>
    <w:rsid w:val="00B85145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7"/>
    <w:uiPriority w:val="99"/>
    <w:rsid w:val="00B8514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paragraph" w:styleId="a9">
    <w:name w:val="List Paragraph"/>
    <w:basedOn w:val="a"/>
    <w:uiPriority w:val="34"/>
    <w:qFormat/>
    <w:rsid w:val="006F38F6"/>
    <w:pPr>
      <w:ind w:leftChars="400" w:left="960"/>
    </w:pPr>
  </w:style>
  <w:style w:type="table" w:styleId="aa">
    <w:name w:val="Table Grid"/>
    <w:basedOn w:val="a1"/>
    <w:rsid w:val="00A3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99"/>
    <w:qFormat/>
    <w:rsid w:val="00285B2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22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6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0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86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9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21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1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50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0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4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04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5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26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4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6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5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7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9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1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21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0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90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5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39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84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2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40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40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7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9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0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48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6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7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4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9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303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1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30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7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4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26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0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5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8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9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18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65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84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9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0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30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5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4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3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92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5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72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49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4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8331D-2622-4154-9048-C9D00242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</dc:creator>
  <cp:lastModifiedBy>Windows User</cp:lastModifiedBy>
  <cp:revision>11</cp:revision>
  <cp:lastPrinted>2016-02-09T02:00:00Z</cp:lastPrinted>
  <dcterms:created xsi:type="dcterms:W3CDTF">2016-02-09T02:30:00Z</dcterms:created>
  <dcterms:modified xsi:type="dcterms:W3CDTF">2018-03-01T02:53:00Z</dcterms:modified>
</cp:coreProperties>
</file>